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FB" w:rsidRPr="00DD0B11" w:rsidRDefault="00416A0D" w:rsidP="00223EFB">
      <w:pPr>
        <w:pStyle w:val="20"/>
        <w:shd w:val="clear" w:color="auto" w:fill="auto"/>
        <w:rPr>
          <w:sz w:val="24"/>
          <w:szCs w:val="24"/>
        </w:rPr>
      </w:pPr>
      <w:r w:rsidRPr="00DD0B11">
        <w:rPr>
          <w:sz w:val="24"/>
          <w:szCs w:val="24"/>
        </w:rPr>
        <w:t>РЕГЛАМЕНТ</w:t>
      </w:r>
      <w:r w:rsidR="00223EFB" w:rsidRPr="00DD0B11">
        <w:rPr>
          <w:sz w:val="24"/>
          <w:szCs w:val="24"/>
        </w:rPr>
        <w:t xml:space="preserve"> </w:t>
      </w:r>
      <w:r w:rsidRPr="00DD0B11">
        <w:rPr>
          <w:sz w:val="24"/>
          <w:szCs w:val="24"/>
        </w:rPr>
        <w:t>проведени</w:t>
      </w:r>
      <w:r w:rsidR="00B725D1" w:rsidRPr="00DD0B11">
        <w:rPr>
          <w:sz w:val="24"/>
          <w:szCs w:val="24"/>
        </w:rPr>
        <w:t xml:space="preserve">я </w:t>
      </w:r>
    </w:p>
    <w:p w:rsidR="00223EFB" w:rsidRPr="00DD0B11" w:rsidRDefault="00223EFB" w:rsidP="004255E9">
      <w:pPr>
        <w:pStyle w:val="20"/>
        <w:shd w:val="clear" w:color="auto" w:fill="auto"/>
        <w:rPr>
          <w:sz w:val="24"/>
          <w:szCs w:val="24"/>
        </w:rPr>
      </w:pPr>
      <w:r w:rsidRPr="00DD0B11">
        <w:rPr>
          <w:sz w:val="24"/>
          <w:szCs w:val="24"/>
        </w:rPr>
        <w:t>ВС «</w:t>
      </w:r>
      <w:r w:rsidR="004255E9" w:rsidRPr="00DD0B11">
        <w:rPr>
          <w:sz w:val="24"/>
          <w:szCs w:val="24"/>
        </w:rPr>
        <w:t>Кубок</w:t>
      </w:r>
      <w:r w:rsidR="00B725D1" w:rsidRPr="00DD0B11">
        <w:rPr>
          <w:sz w:val="24"/>
          <w:szCs w:val="24"/>
        </w:rPr>
        <w:t xml:space="preserve"> Федерации дартс России</w:t>
      </w:r>
      <w:r w:rsidRPr="00DD0B11">
        <w:rPr>
          <w:sz w:val="24"/>
          <w:szCs w:val="24"/>
        </w:rPr>
        <w:t>»</w:t>
      </w:r>
      <w:r w:rsidR="00B725D1" w:rsidRPr="00DD0B11">
        <w:rPr>
          <w:sz w:val="24"/>
          <w:szCs w:val="24"/>
        </w:rPr>
        <w:t>,</w:t>
      </w:r>
      <w:r w:rsidR="00416A0D" w:rsidRPr="00DD0B11">
        <w:rPr>
          <w:sz w:val="24"/>
          <w:szCs w:val="24"/>
        </w:rPr>
        <w:t xml:space="preserve"> </w:t>
      </w:r>
      <w:r w:rsidRPr="00DD0B11">
        <w:rPr>
          <w:sz w:val="24"/>
          <w:szCs w:val="24"/>
        </w:rPr>
        <w:t xml:space="preserve">чемпионата </w:t>
      </w:r>
      <w:r w:rsidR="00416A0D" w:rsidRPr="00DD0B11">
        <w:rPr>
          <w:sz w:val="24"/>
          <w:szCs w:val="24"/>
        </w:rPr>
        <w:t>России</w:t>
      </w:r>
      <w:r w:rsidR="00B725D1" w:rsidRPr="00DD0B11">
        <w:rPr>
          <w:sz w:val="24"/>
          <w:szCs w:val="24"/>
        </w:rPr>
        <w:t xml:space="preserve"> </w:t>
      </w:r>
    </w:p>
    <w:p w:rsidR="00223EFB" w:rsidRPr="00DD0B11" w:rsidRDefault="00223EFB" w:rsidP="004255E9">
      <w:pPr>
        <w:pStyle w:val="20"/>
        <w:shd w:val="clear" w:color="auto" w:fill="auto"/>
        <w:rPr>
          <w:sz w:val="24"/>
          <w:szCs w:val="24"/>
        </w:rPr>
      </w:pPr>
      <w:r w:rsidRPr="00DD0B11">
        <w:rPr>
          <w:sz w:val="24"/>
          <w:szCs w:val="24"/>
        </w:rPr>
        <w:t xml:space="preserve">(с/д «командные соревнования»), </w:t>
      </w:r>
    </w:p>
    <w:p w:rsidR="0050330A" w:rsidRPr="00DD0B11" w:rsidRDefault="00223EFB" w:rsidP="004255E9">
      <w:pPr>
        <w:pStyle w:val="20"/>
        <w:shd w:val="clear" w:color="auto" w:fill="auto"/>
        <w:rPr>
          <w:sz w:val="24"/>
          <w:szCs w:val="24"/>
        </w:rPr>
      </w:pPr>
      <w:r w:rsidRPr="00DD0B11">
        <w:rPr>
          <w:sz w:val="24"/>
          <w:szCs w:val="24"/>
        </w:rPr>
        <w:t>ВС «Кубок Мордовии»</w:t>
      </w:r>
      <w:r w:rsidR="00DC238B" w:rsidRPr="00DD0B11">
        <w:rPr>
          <w:sz w:val="24"/>
          <w:szCs w:val="24"/>
        </w:rPr>
        <w:t xml:space="preserve"> по дартс </w:t>
      </w:r>
    </w:p>
    <w:p w:rsidR="00375350" w:rsidRPr="00DD0B11" w:rsidRDefault="00375350" w:rsidP="004255E9">
      <w:pPr>
        <w:pStyle w:val="20"/>
        <w:shd w:val="clear" w:color="auto" w:fill="auto"/>
        <w:rPr>
          <w:sz w:val="24"/>
          <w:szCs w:val="24"/>
        </w:rPr>
      </w:pPr>
    </w:p>
    <w:p w:rsidR="0050330A" w:rsidRPr="00DD0B11" w:rsidRDefault="00416A0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17" w:lineRule="exact"/>
        <w:ind w:left="20" w:firstLine="720"/>
        <w:rPr>
          <w:sz w:val="24"/>
          <w:szCs w:val="24"/>
        </w:rPr>
      </w:pPr>
      <w:bookmarkStart w:id="0" w:name="bookmark1"/>
      <w:r w:rsidRPr="00DD0B11">
        <w:rPr>
          <w:sz w:val="24"/>
          <w:szCs w:val="24"/>
        </w:rPr>
        <w:t>Сроки и место проведения</w:t>
      </w:r>
      <w:bookmarkEnd w:id="0"/>
    </w:p>
    <w:p w:rsidR="00223EFB" w:rsidRPr="00DD0B11" w:rsidRDefault="00416A0D">
      <w:pPr>
        <w:pStyle w:val="21"/>
        <w:numPr>
          <w:ilvl w:val="1"/>
          <w:numId w:val="1"/>
        </w:numPr>
        <w:shd w:val="clear" w:color="auto" w:fill="auto"/>
        <w:tabs>
          <w:tab w:val="left" w:pos="1398"/>
        </w:tabs>
        <w:spacing w:after="236" w:line="317" w:lineRule="exact"/>
        <w:ind w:left="20" w:right="20" w:firstLine="720"/>
        <w:rPr>
          <w:sz w:val="24"/>
          <w:szCs w:val="24"/>
        </w:rPr>
      </w:pPr>
      <w:r w:rsidRPr="00DD0B11">
        <w:rPr>
          <w:sz w:val="24"/>
          <w:szCs w:val="24"/>
        </w:rPr>
        <w:t xml:space="preserve">Соревнования проводятся </w:t>
      </w:r>
      <w:r w:rsidR="00223EFB" w:rsidRPr="00DD0B11">
        <w:rPr>
          <w:sz w:val="24"/>
          <w:szCs w:val="24"/>
        </w:rPr>
        <w:t xml:space="preserve">в Республике Мордовия, </w:t>
      </w:r>
      <w:r w:rsidRPr="00DD0B11">
        <w:rPr>
          <w:sz w:val="24"/>
          <w:szCs w:val="24"/>
        </w:rPr>
        <w:t xml:space="preserve">г. </w:t>
      </w:r>
      <w:r w:rsidR="00B725D1" w:rsidRPr="00DD0B11">
        <w:rPr>
          <w:sz w:val="24"/>
          <w:szCs w:val="24"/>
        </w:rPr>
        <w:t>Саранск</w:t>
      </w:r>
      <w:r w:rsidR="00223EFB" w:rsidRPr="00DD0B11">
        <w:rPr>
          <w:sz w:val="24"/>
          <w:szCs w:val="24"/>
        </w:rPr>
        <w:t>е</w:t>
      </w:r>
      <w:r w:rsidRPr="00DD0B11">
        <w:rPr>
          <w:sz w:val="24"/>
          <w:szCs w:val="24"/>
        </w:rPr>
        <w:t xml:space="preserve"> по адресу</w:t>
      </w:r>
      <w:r w:rsidR="00B725D1" w:rsidRPr="00DD0B11">
        <w:rPr>
          <w:sz w:val="24"/>
          <w:szCs w:val="24"/>
        </w:rPr>
        <w:t>:</w:t>
      </w:r>
      <w:r w:rsidR="00223EFB" w:rsidRPr="00DD0B11">
        <w:rPr>
          <w:sz w:val="24"/>
          <w:szCs w:val="24"/>
        </w:rPr>
        <w:t xml:space="preserve"> </w:t>
      </w:r>
      <w:r w:rsidR="00B725D1" w:rsidRPr="00DD0B11">
        <w:rPr>
          <w:sz w:val="24"/>
          <w:szCs w:val="24"/>
        </w:rPr>
        <w:t>ул. Волгоградская д.1</w:t>
      </w:r>
      <w:r w:rsidRPr="00DD0B11">
        <w:rPr>
          <w:sz w:val="24"/>
          <w:szCs w:val="24"/>
        </w:rPr>
        <w:t xml:space="preserve">, </w:t>
      </w:r>
      <w:r w:rsidR="00B725D1" w:rsidRPr="00DD0B11">
        <w:rPr>
          <w:sz w:val="24"/>
          <w:szCs w:val="24"/>
        </w:rPr>
        <w:t>Стадион</w:t>
      </w:r>
      <w:r w:rsidRPr="00DD0B11">
        <w:rPr>
          <w:sz w:val="24"/>
          <w:szCs w:val="24"/>
        </w:rPr>
        <w:t xml:space="preserve"> «</w:t>
      </w:r>
      <w:r w:rsidR="00B725D1" w:rsidRPr="00DD0B11">
        <w:rPr>
          <w:sz w:val="24"/>
          <w:szCs w:val="24"/>
        </w:rPr>
        <w:t>Мордовия Арена</w:t>
      </w:r>
      <w:r w:rsidRPr="00DD0B11">
        <w:rPr>
          <w:sz w:val="24"/>
          <w:szCs w:val="24"/>
        </w:rPr>
        <w:t>»,</w:t>
      </w:r>
      <w:r w:rsidR="00223EFB" w:rsidRPr="00DD0B11">
        <w:rPr>
          <w:sz w:val="24"/>
          <w:szCs w:val="24"/>
        </w:rPr>
        <w:t xml:space="preserve"> </w:t>
      </w:r>
    </w:p>
    <w:p w:rsidR="0050330A" w:rsidRPr="00DD0B11" w:rsidRDefault="00223EFB">
      <w:pPr>
        <w:pStyle w:val="21"/>
        <w:numPr>
          <w:ilvl w:val="1"/>
          <w:numId w:val="1"/>
        </w:numPr>
        <w:shd w:val="clear" w:color="auto" w:fill="auto"/>
        <w:tabs>
          <w:tab w:val="left" w:pos="1398"/>
        </w:tabs>
        <w:spacing w:after="236" w:line="317" w:lineRule="exact"/>
        <w:ind w:left="20" w:right="20" w:firstLine="720"/>
        <w:rPr>
          <w:sz w:val="24"/>
          <w:szCs w:val="24"/>
        </w:rPr>
      </w:pPr>
      <w:r w:rsidRPr="00DD0B11">
        <w:rPr>
          <w:sz w:val="24"/>
          <w:szCs w:val="24"/>
        </w:rPr>
        <w:t>Сроки проведения</w:t>
      </w:r>
      <w:r w:rsidR="00416A0D" w:rsidRPr="00DD0B11">
        <w:rPr>
          <w:sz w:val="24"/>
          <w:szCs w:val="24"/>
        </w:rPr>
        <w:t xml:space="preserve"> </w:t>
      </w:r>
      <w:r w:rsidR="00B725D1" w:rsidRPr="00DD0B11">
        <w:rPr>
          <w:sz w:val="24"/>
          <w:szCs w:val="24"/>
        </w:rPr>
        <w:t>06</w:t>
      </w:r>
      <w:r w:rsidR="00416A0D" w:rsidRPr="00DD0B11">
        <w:rPr>
          <w:sz w:val="24"/>
          <w:szCs w:val="24"/>
        </w:rPr>
        <w:t>-</w:t>
      </w:r>
      <w:r w:rsidR="008808BD" w:rsidRPr="00DD0B11">
        <w:rPr>
          <w:sz w:val="24"/>
          <w:szCs w:val="24"/>
        </w:rPr>
        <w:t>10</w:t>
      </w:r>
      <w:r w:rsidR="00416A0D" w:rsidRPr="00DD0B11">
        <w:rPr>
          <w:sz w:val="24"/>
          <w:szCs w:val="24"/>
        </w:rPr>
        <w:t xml:space="preserve"> мая 20</w:t>
      </w:r>
      <w:r w:rsidR="00B725D1" w:rsidRPr="00DD0B11">
        <w:rPr>
          <w:sz w:val="24"/>
          <w:szCs w:val="24"/>
        </w:rPr>
        <w:t>21</w:t>
      </w:r>
      <w:r w:rsidR="00416A0D" w:rsidRPr="00DD0B11">
        <w:rPr>
          <w:sz w:val="24"/>
          <w:szCs w:val="24"/>
        </w:rPr>
        <w:t xml:space="preserve"> года.</w:t>
      </w:r>
    </w:p>
    <w:p w:rsidR="00223EFB" w:rsidRPr="00DD0B11" w:rsidRDefault="00416A0D" w:rsidP="00223EF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70" w:lineRule="exact"/>
        <w:jc w:val="center"/>
        <w:rPr>
          <w:sz w:val="24"/>
          <w:szCs w:val="24"/>
        </w:rPr>
      </w:pPr>
      <w:bookmarkStart w:id="1" w:name="bookmark5"/>
      <w:r w:rsidRPr="00DD0B11">
        <w:rPr>
          <w:sz w:val="24"/>
          <w:szCs w:val="24"/>
        </w:rPr>
        <w:t xml:space="preserve">Программа проведения соревнований </w:t>
      </w:r>
    </w:p>
    <w:p w:rsidR="0050330A" w:rsidRPr="00DD0B11" w:rsidRDefault="00B725D1">
      <w:pPr>
        <w:pStyle w:val="10"/>
        <w:keepNext/>
        <w:keepLines/>
        <w:shd w:val="clear" w:color="auto" w:fill="auto"/>
        <w:spacing w:before="0" w:line="270" w:lineRule="exact"/>
        <w:jc w:val="center"/>
        <w:rPr>
          <w:sz w:val="24"/>
          <w:szCs w:val="24"/>
        </w:rPr>
      </w:pPr>
      <w:r w:rsidRPr="00DD0B11">
        <w:rPr>
          <w:sz w:val="24"/>
          <w:szCs w:val="24"/>
        </w:rPr>
        <w:t xml:space="preserve">6 </w:t>
      </w:r>
      <w:r w:rsidR="00416A0D" w:rsidRPr="00DD0B11">
        <w:rPr>
          <w:sz w:val="24"/>
          <w:szCs w:val="24"/>
        </w:rPr>
        <w:t>мая 20</w:t>
      </w:r>
      <w:r w:rsidRPr="00DD0B11">
        <w:rPr>
          <w:sz w:val="24"/>
          <w:szCs w:val="24"/>
        </w:rPr>
        <w:t>21</w:t>
      </w:r>
      <w:r w:rsidR="00416A0D" w:rsidRPr="00DD0B11">
        <w:rPr>
          <w:sz w:val="24"/>
          <w:szCs w:val="24"/>
        </w:rPr>
        <w:t xml:space="preserve"> года</w:t>
      </w:r>
      <w:bookmarkEnd w:id="1"/>
    </w:p>
    <w:p w:rsidR="0050330A" w:rsidRPr="00DD0B11" w:rsidRDefault="00416A0D">
      <w:pPr>
        <w:pStyle w:val="21"/>
        <w:shd w:val="clear" w:color="auto" w:fill="auto"/>
        <w:spacing w:line="317" w:lineRule="exact"/>
        <w:ind w:left="20"/>
        <w:jc w:val="left"/>
        <w:rPr>
          <w:sz w:val="24"/>
          <w:szCs w:val="24"/>
        </w:rPr>
      </w:pPr>
      <w:r w:rsidRPr="00DD0B11">
        <w:rPr>
          <w:sz w:val="24"/>
          <w:szCs w:val="24"/>
        </w:rPr>
        <w:t>1</w:t>
      </w:r>
      <w:r w:rsidR="00033DF9" w:rsidRPr="00DD0B11">
        <w:rPr>
          <w:sz w:val="24"/>
          <w:szCs w:val="24"/>
        </w:rPr>
        <w:t>5</w:t>
      </w:r>
      <w:r w:rsidRPr="00DD0B11">
        <w:rPr>
          <w:sz w:val="24"/>
          <w:szCs w:val="24"/>
        </w:rPr>
        <w:t>:00-1</w:t>
      </w:r>
      <w:r w:rsidR="00033DF9" w:rsidRPr="00DD0B11">
        <w:rPr>
          <w:sz w:val="24"/>
          <w:szCs w:val="24"/>
        </w:rPr>
        <w:t>6</w:t>
      </w:r>
      <w:r w:rsidR="00790BC4" w:rsidRPr="00DD0B11">
        <w:rPr>
          <w:sz w:val="24"/>
          <w:szCs w:val="24"/>
        </w:rPr>
        <w:t>:3</w:t>
      </w:r>
      <w:r w:rsidRPr="00DD0B11">
        <w:rPr>
          <w:sz w:val="24"/>
          <w:szCs w:val="24"/>
        </w:rPr>
        <w:t>0 - мандатная комиссия</w:t>
      </w:r>
      <w:r w:rsidR="00790BC4" w:rsidRPr="00DD0B11">
        <w:rPr>
          <w:sz w:val="24"/>
          <w:szCs w:val="24"/>
        </w:rPr>
        <w:t>,</w:t>
      </w:r>
      <w:r w:rsidRPr="00DD0B11">
        <w:rPr>
          <w:sz w:val="24"/>
          <w:szCs w:val="24"/>
        </w:rPr>
        <w:t xml:space="preserve"> жеребьёвка </w:t>
      </w:r>
      <w:r w:rsidR="00DC238B" w:rsidRPr="00DD0B11">
        <w:rPr>
          <w:sz w:val="24"/>
          <w:szCs w:val="24"/>
        </w:rPr>
        <w:t>(с/д «</w:t>
      </w:r>
      <w:r w:rsidRPr="00DD0B11">
        <w:rPr>
          <w:sz w:val="24"/>
          <w:szCs w:val="24"/>
        </w:rPr>
        <w:t>коман</w:t>
      </w:r>
      <w:r w:rsidR="00DC238B" w:rsidRPr="00DD0B11">
        <w:rPr>
          <w:sz w:val="24"/>
          <w:szCs w:val="24"/>
        </w:rPr>
        <w:t>дные соревнования», парный/</w:t>
      </w:r>
      <w:r w:rsidR="00790BC4" w:rsidRPr="00DD0B11">
        <w:rPr>
          <w:sz w:val="24"/>
          <w:szCs w:val="24"/>
        </w:rPr>
        <w:t>одиночный разряды)</w:t>
      </w:r>
    </w:p>
    <w:p w:rsidR="00790BC4" w:rsidRPr="00DD0B11" w:rsidRDefault="00790BC4">
      <w:pPr>
        <w:pStyle w:val="21"/>
        <w:shd w:val="clear" w:color="auto" w:fill="auto"/>
        <w:spacing w:line="317" w:lineRule="exact"/>
        <w:ind w:left="20"/>
        <w:jc w:val="left"/>
        <w:rPr>
          <w:sz w:val="24"/>
          <w:szCs w:val="24"/>
        </w:rPr>
      </w:pPr>
      <w:r w:rsidRPr="00DD0B11">
        <w:rPr>
          <w:sz w:val="24"/>
          <w:szCs w:val="24"/>
        </w:rPr>
        <w:t xml:space="preserve">16.30-17.00 - регистрация на турнир «Случайные пары» (смешанный турнир, </w:t>
      </w:r>
      <w:r w:rsidR="00EF7CCA" w:rsidRPr="00DD0B11">
        <w:rPr>
          <w:sz w:val="24"/>
          <w:szCs w:val="24"/>
        </w:rPr>
        <w:t>олимпийка</w:t>
      </w:r>
      <w:r w:rsidRPr="00DD0B11">
        <w:rPr>
          <w:sz w:val="24"/>
          <w:szCs w:val="24"/>
        </w:rPr>
        <w:t>, женщине предоставляется гандикап 50 очков)</w:t>
      </w:r>
    </w:p>
    <w:p w:rsidR="007B7599" w:rsidRPr="00DD0B11" w:rsidRDefault="007B7599">
      <w:pPr>
        <w:pStyle w:val="21"/>
        <w:shd w:val="clear" w:color="auto" w:fill="auto"/>
        <w:spacing w:line="317" w:lineRule="exact"/>
        <w:ind w:left="20"/>
        <w:jc w:val="left"/>
        <w:rPr>
          <w:sz w:val="24"/>
          <w:szCs w:val="24"/>
        </w:rPr>
      </w:pPr>
      <w:r w:rsidRPr="00DD0B11">
        <w:rPr>
          <w:sz w:val="24"/>
          <w:szCs w:val="24"/>
        </w:rPr>
        <w:t xml:space="preserve">17:00-21:00 - </w:t>
      </w:r>
      <w:r w:rsidR="00DC238B" w:rsidRPr="00DD0B11">
        <w:rPr>
          <w:sz w:val="24"/>
          <w:szCs w:val="24"/>
        </w:rPr>
        <w:t>турнир</w:t>
      </w:r>
      <w:r w:rsidRPr="00DD0B11">
        <w:rPr>
          <w:sz w:val="24"/>
          <w:szCs w:val="24"/>
        </w:rPr>
        <w:t xml:space="preserve"> «Случайные пары»</w:t>
      </w:r>
    </w:p>
    <w:p w:rsidR="0050330A" w:rsidRPr="00DD0B11" w:rsidRDefault="00B725D1" w:rsidP="00B725D1">
      <w:pPr>
        <w:pStyle w:val="10"/>
        <w:keepNext/>
        <w:keepLines/>
        <w:shd w:val="clear" w:color="auto" w:fill="auto"/>
        <w:tabs>
          <w:tab w:val="left" w:pos="356"/>
        </w:tabs>
        <w:spacing w:before="0"/>
        <w:jc w:val="center"/>
        <w:rPr>
          <w:sz w:val="24"/>
          <w:szCs w:val="24"/>
        </w:rPr>
      </w:pPr>
      <w:bookmarkStart w:id="2" w:name="bookmark6"/>
      <w:r w:rsidRPr="00DD0B11">
        <w:rPr>
          <w:sz w:val="24"/>
          <w:szCs w:val="24"/>
        </w:rPr>
        <w:t xml:space="preserve">7 </w:t>
      </w:r>
      <w:r w:rsidR="00416A0D" w:rsidRPr="00DD0B11">
        <w:rPr>
          <w:sz w:val="24"/>
          <w:szCs w:val="24"/>
        </w:rPr>
        <w:t>мая 20</w:t>
      </w:r>
      <w:r w:rsidRPr="00DD0B11">
        <w:rPr>
          <w:sz w:val="24"/>
          <w:szCs w:val="24"/>
        </w:rPr>
        <w:t>21</w:t>
      </w:r>
      <w:r w:rsidR="00416A0D" w:rsidRPr="00DD0B11">
        <w:rPr>
          <w:sz w:val="24"/>
          <w:szCs w:val="24"/>
        </w:rPr>
        <w:t xml:space="preserve"> года</w:t>
      </w:r>
      <w:bookmarkEnd w:id="2"/>
    </w:p>
    <w:p w:rsidR="0050330A" w:rsidRPr="00DD0B11" w:rsidRDefault="00416A0D">
      <w:pPr>
        <w:pStyle w:val="21"/>
        <w:shd w:val="clear" w:color="auto" w:fill="auto"/>
        <w:ind w:left="20"/>
        <w:jc w:val="left"/>
        <w:rPr>
          <w:sz w:val="24"/>
          <w:szCs w:val="24"/>
        </w:rPr>
      </w:pPr>
      <w:r w:rsidRPr="00DD0B11">
        <w:rPr>
          <w:sz w:val="24"/>
          <w:szCs w:val="24"/>
        </w:rPr>
        <w:t>0</w:t>
      </w:r>
      <w:r w:rsidR="00B725D1" w:rsidRPr="00DD0B11">
        <w:rPr>
          <w:sz w:val="24"/>
          <w:szCs w:val="24"/>
        </w:rPr>
        <w:t>8</w:t>
      </w:r>
      <w:r w:rsidRPr="00DD0B11">
        <w:rPr>
          <w:sz w:val="24"/>
          <w:szCs w:val="24"/>
        </w:rPr>
        <w:t>:00 - открытие зала для разминки</w:t>
      </w:r>
    </w:p>
    <w:p w:rsidR="002804AE" w:rsidRPr="00DD0B11" w:rsidRDefault="002804AE" w:rsidP="002804AE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09</w:t>
      </w:r>
      <w:r w:rsidR="00416A0D" w:rsidRPr="00DD0B11">
        <w:rPr>
          <w:rFonts w:ascii="Times New Roman" w:hAnsi="Times New Roman" w:cs="Times New Roman"/>
        </w:rPr>
        <w:t>:</w:t>
      </w:r>
      <w:r w:rsidR="00377A53" w:rsidRPr="00DD0B11">
        <w:rPr>
          <w:rFonts w:ascii="Times New Roman" w:hAnsi="Times New Roman" w:cs="Times New Roman"/>
        </w:rPr>
        <w:t>0</w:t>
      </w:r>
      <w:r w:rsidR="001B0DD9" w:rsidRPr="00DD0B11">
        <w:rPr>
          <w:rFonts w:ascii="Times New Roman" w:hAnsi="Times New Roman" w:cs="Times New Roman"/>
        </w:rPr>
        <w:t>0 -</w:t>
      </w:r>
      <w:r w:rsidR="00DC238B" w:rsidRPr="00DD0B11">
        <w:rPr>
          <w:rFonts w:ascii="Times New Roman" w:hAnsi="Times New Roman" w:cs="Times New Roman"/>
        </w:rPr>
        <w:t xml:space="preserve"> парный разряд «Кубок Федерации д</w:t>
      </w:r>
      <w:r w:rsidR="00416A0D" w:rsidRPr="00DD0B11">
        <w:rPr>
          <w:rFonts w:ascii="Times New Roman" w:hAnsi="Times New Roman" w:cs="Times New Roman"/>
        </w:rPr>
        <w:t xml:space="preserve">артс </w:t>
      </w:r>
      <w:r w:rsidR="00223EFB" w:rsidRPr="00DD0B11">
        <w:rPr>
          <w:rFonts w:ascii="Times New Roman" w:hAnsi="Times New Roman" w:cs="Times New Roman"/>
        </w:rPr>
        <w:t>России</w:t>
      </w:r>
      <w:r w:rsidR="00DC238B" w:rsidRPr="00DD0B11">
        <w:rPr>
          <w:rFonts w:ascii="Times New Roman" w:hAnsi="Times New Roman" w:cs="Times New Roman"/>
        </w:rPr>
        <w:t>»</w:t>
      </w:r>
      <w:r w:rsidR="00223EFB" w:rsidRPr="00DD0B11">
        <w:rPr>
          <w:rFonts w:ascii="Times New Roman" w:hAnsi="Times New Roman" w:cs="Times New Roman"/>
        </w:rPr>
        <w:t>. Мужчины</w:t>
      </w:r>
      <w:r w:rsidRPr="00DD0B11">
        <w:rPr>
          <w:rFonts w:ascii="Times New Roman" w:hAnsi="Times New Roman" w:cs="Times New Roman"/>
        </w:rPr>
        <w:t xml:space="preserve">. Женщины. </w:t>
      </w:r>
    </w:p>
    <w:p w:rsidR="0050330A" w:rsidRPr="00DD0B11" w:rsidRDefault="00416A0D" w:rsidP="002804AE">
      <w:pPr>
        <w:pStyle w:val="21"/>
        <w:shd w:val="clear" w:color="auto" w:fill="auto"/>
        <w:ind w:left="20"/>
        <w:jc w:val="left"/>
        <w:rPr>
          <w:sz w:val="24"/>
          <w:szCs w:val="24"/>
        </w:rPr>
      </w:pPr>
      <w:r w:rsidRPr="00DD0B11">
        <w:rPr>
          <w:sz w:val="24"/>
          <w:szCs w:val="24"/>
        </w:rPr>
        <w:t>(олимпийка до 4-х побед)</w:t>
      </w:r>
    </w:p>
    <w:p w:rsidR="002804AE" w:rsidRPr="00DD0B11" w:rsidRDefault="002804AE" w:rsidP="002804AE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09:</w:t>
      </w:r>
      <w:r w:rsidR="00377A53" w:rsidRPr="00DD0B11">
        <w:rPr>
          <w:rFonts w:ascii="Times New Roman" w:hAnsi="Times New Roman" w:cs="Times New Roman"/>
        </w:rPr>
        <w:t>0</w:t>
      </w:r>
      <w:r w:rsidRPr="00DD0B11">
        <w:rPr>
          <w:rFonts w:ascii="Times New Roman" w:hAnsi="Times New Roman" w:cs="Times New Roman"/>
        </w:rPr>
        <w:t xml:space="preserve">0 – 1/32 мужчины (16 мишеней), 1/32 женщины (16 мишеней) </w:t>
      </w:r>
    </w:p>
    <w:p w:rsidR="002804AE" w:rsidRPr="00DD0B11" w:rsidRDefault="00377A53" w:rsidP="002804AE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09</w:t>
      </w:r>
      <w:r w:rsidR="002804AE" w:rsidRPr="00DD0B11">
        <w:rPr>
          <w:rFonts w:ascii="Times New Roman" w:hAnsi="Times New Roman" w:cs="Times New Roman"/>
        </w:rPr>
        <w:t>:</w:t>
      </w:r>
      <w:r w:rsidRPr="00DD0B11">
        <w:rPr>
          <w:rFonts w:ascii="Times New Roman" w:hAnsi="Times New Roman" w:cs="Times New Roman"/>
        </w:rPr>
        <w:t>4</w:t>
      </w:r>
      <w:r w:rsidR="002804AE" w:rsidRPr="00DD0B11">
        <w:rPr>
          <w:rFonts w:ascii="Times New Roman" w:hAnsi="Times New Roman" w:cs="Times New Roman"/>
        </w:rPr>
        <w:t>0 – 1/32 мужчины (16 мишеней), 1/</w:t>
      </w:r>
      <w:r w:rsidR="007F3518" w:rsidRPr="00DD0B11">
        <w:rPr>
          <w:rFonts w:ascii="Times New Roman" w:hAnsi="Times New Roman" w:cs="Times New Roman"/>
        </w:rPr>
        <w:t>16</w:t>
      </w:r>
      <w:r w:rsidR="002804AE" w:rsidRPr="00DD0B11">
        <w:rPr>
          <w:rFonts w:ascii="Times New Roman" w:hAnsi="Times New Roman" w:cs="Times New Roman"/>
        </w:rPr>
        <w:t xml:space="preserve"> женщины (16 мишеней) </w:t>
      </w:r>
    </w:p>
    <w:p w:rsidR="002804AE" w:rsidRPr="00DD0B11" w:rsidRDefault="002804AE" w:rsidP="002804AE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377A53" w:rsidRPr="00DD0B11">
        <w:rPr>
          <w:rFonts w:ascii="Times New Roman" w:hAnsi="Times New Roman" w:cs="Times New Roman"/>
        </w:rPr>
        <w:t>0</w:t>
      </w:r>
      <w:r w:rsidRPr="00DD0B11">
        <w:rPr>
          <w:rFonts w:ascii="Times New Roman" w:hAnsi="Times New Roman" w:cs="Times New Roman"/>
        </w:rPr>
        <w:t>:</w:t>
      </w:r>
      <w:r w:rsidR="00377A53" w:rsidRPr="00DD0B11">
        <w:rPr>
          <w:rFonts w:ascii="Times New Roman" w:hAnsi="Times New Roman" w:cs="Times New Roman"/>
        </w:rPr>
        <w:t>2</w:t>
      </w:r>
      <w:r w:rsidRPr="00DD0B11">
        <w:rPr>
          <w:rFonts w:ascii="Times New Roman" w:hAnsi="Times New Roman" w:cs="Times New Roman"/>
        </w:rPr>
        <w:t xml:space="preserve">0 – 1/16 мужчины (16 мишеней), 1/8 женщины (8 мишеней) </w:t>
      </w:r>
    </w:p>
    <w:p w:rsidR="002804AE" w:rsidRPr="00DD0B11" w:rsidRDefault="002804AE" w:rsidP="002804AE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EF7CCA" w:rsidRPr="00DD0B11">
        <w:rPr>
          <w:rFonts w:ascii="Times New Roman" w:hAnsi="Times New Roman" w:cs="Times New Roman"/>
        </w:rPr>
        <w:t>1</w:t>
      </w:r>
      <w:r w:rsidRPr="00DD0B11">
        <w:rPr>
          <w:rFonts w:ascii="Times New Roman" w:hAnsi="Times New Roman" w:cs="Times New Roman"/>
        </w:rPr>
        <w:t>:</w:t>
      </w:r>
      <w:r w:rsidR="00377A53" w:rsidRPr="00DD0B11">
        <w:rPr>
          <w:rFonts w:ascii="Times New Roman" w:hAnsi="Times New Roman" w:cs="Times New Roman"/>
        </w:rPr>
        <w:t>0</w:t>
      </w:r>
      <w:r w:rsidRPr="00DD0B11">
        <w:rPr>
          <w:rFonts w:ascii="Times New Roman" w:hAnsi="Times New Roman" w:cs="Times New Roman"/>
        </w:rPr>
        <w:t xml:space="preserve">0 – 1/8 мужчины (8 мишеней), 1/4 женщины (4 мишени) </w:t>
      </w:r>
    </w:p>
    <w:p w:rsidR="002804AE" w:rsidRPr="00DD0B11" w:rsidRDefault="002804AE" w:rsidP="002804AE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377A53" w:rsidRPr="00DD0B11">
        <w:rPr>
          <w:rFonts w:ascii="Times New Roman" w:hAnsi="Times New Roman" w:cs="Times New Roman"/>
        </w:rPr>
        <w:t>1</w:t>
      </w:r>
      <w:r w:rsidRPr="00DD0B11">
        <w:rPr>
          <w:rFonts w:ascii="Times New Roman" w:hAnsi="Times New Roman" w:cs="Times New Roman"/>
        </w:rPr>
        <w:t>:</w:t>
      </w:r>
      <w:r w:rsidR="00377A53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 xml:space="preserve">0 – 1/4 мужчины (4 мишени), 1/2 женщины (2 мишени) </w:t>
      </w:r>
    </w:p>
    <w:p w:rsidR="002804AE" w:rsidRPr="00DD0B11" w:rsidRDefault="002804AE" w:rsidP="002804AE">
      <w:pPr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>1</w:t>
      </w:r>
      <w:r w:rsidR="00377A53" w:rsidRPr="00DD0B11">
        <w:rPr>
          <w:rFonts w:ascii="Times New Roman" w:hAnsi="Times New Roman" w:cs="Times New Roman"/>
          <w:color w:val="auto"/>
        </w:rPr>
        <w:t>2</w:t>
      </w:r>
      <w:r w:rsidRPr="00DD0B11">
        <w:rPr>
          <w:rFonts w:ascii="Times New Roman" w:hAnsi="Times New Roman" w:cs="Times New Roman"/>
          <w:color w:val="auto"/>
        </w:rPr>
        <w:t>:</w:t>
      </w:r>
      <w:r w:rsidR="00377A53" w:rsidRPr="00DD0B11">
        <w:rPr>
          <w:rFonts w:ascii="Times New Roman" w:hAnsi="Times New Roman" w:cs="Times New Roman"/>
          <w:color w:val="auto"/>
        </w:rPr>
        <w:t>2</w:t>
      </w:r>
      <w:r w:rsidRPr="00DD0B11">
        <w:rPr>
          <w:rFonts w:ascii="Times New Roman" w:hAnsi="Times New Roman" w:cs="Times New Roman"/>
          <w:color w:val="auto"/>
        </w:rPr>
        <w:t xml:space="preserve">0 – 1/2 мужчины (2 мишени, </w:t>
      </w:r>
      <w:r w:rsidR="00DB4BF6" w:rsidRPr="00DD0B11">
        <w:rPr>
          <w:rFonts w:ascii="Times New Roman" w:hAnsi="Times New Roman" w:cs="Times New Roman"/>
          <w:color w:val="auto"/>
        </w:rPr>
        <w:t>до 4-х побед</w:t>
      </w:r>
      <w:r w:rsidRPr="00DD0B11">
        <w:rPr>
          <w:rFonts w:ascii="Times New Roman" w:hAnsi="Times New Roman" w:cs="Times New Roman"/>
          <w:color w:val="auto"/>
        </w:rPr>
        <w:t xml:space="preserve">) </w:t>
      </w:r>
    </w:p>
    <w:p w:rsidR="002804AE" w:rsidRPr="00DD0B11" w:rsidRDefault="00EF7CCA" w:rsidP="002804AE">
      <w:pPr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>1</w:t>
      </w:r>
      <w:r w:rsidR="00DB4BF6" w:rsidRPr="00DD0B11">
        <w:rPr>
          <w:rFonts w:ascii="Times New Roman" w:hAnsi="Times New Roman" w:cs="Times New Roman"/>
          <w:color w:val="auto"/>
        </w:rPr>
        <w:t>2</w:t>
      </w:r>
      <w:r w:rsidRPr="00DD0B11">
        <w:rPr>
          <w:rFonts w:ascii="Times New Roman" w:hAnsi="Times New Roman" w:cs="Times New Roman"/>
          <w:color w:val="auto"/>
        </w:rPr>
        <w:t>:</w:t>
      </w:r>
      <w:r w:rsidR="00DB4BF6" w:rsidRPr="00DD0B11">
        <w:rPr>
          <w:rFonts w:ascii="Times New Roman" w:hAnsi="Times New Roman" w:cs="Times New Roman"/>
          <w:color w:val="auto"/>
        </w:rPr>
        <w:t>2</w:t>
      </w:r>
      <w:r w:rsidR="002804AE" w:rsidRPr="00DD0B11">
        <w:rPr>
          <w:rFonts w:ascii="Times New Roman" w:hAnsi="Times New Roman" w:cs="Times New Roman"/>
          <w:color w:val="auto"/>
        </w:rPr>
        <w:t xml:space="preserve">0 – финал женщины (формат </w:t>
      </w:r>
      <w:r w:rsidR="00DB4BF6" w:rsidRPr="00DD0B11">
        <w:rPr>
          <w:rFonts w:ascii="Times New Roman" w:hAnsi="Times New Roman" w:cs="Times New Roman"/>
          <w:color w:val="auto"/>
        </w:rPr>
        <w:t>до 4-х побед</w:t>
      </w:r>
      <w:r w:rsidR="002804AE" w:rsidRPr="00DD0B11">
        <w:rPr>
          <w:rFonts w:ascii="Times New Roman" w:hAnsi="Times New Roman" w:cs="Times New Roman"/>
          <w:color w:val="auto"/>
        </w:rPr>
        <w:t xml:space="preserve">) </w:t>
      </w:r>
    </w:p>
    <w:p w:rsidR="002804AE" w:rsidRPr="00DD0B11" w:rsidRDefault="002804AE" w:rsidP="002804AE">
      <w:pPr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>1</w:t>
      </w:r>
      <w:r w:rsidR="00EF7CCA" w:rsidRPr="00DD0B11">
        <w:rPr>
          <w:rFonts w:ascii="Times New Roman" w:hAnsi="Times New Roman" w:cs="Times New Roman"/>
          <w:color w:val="auto"/>
        </w:rPr>
        <w:t>3</w:t>
      </w:r>
      <w:r w:rsidRPr="00DD0B11">
        <w:rPr>
          <w:rFonts w:ascii="Times New Roman" w:hAnsi="Times New Roman" w:cs="Times New Roman"/>
          <w:color w:val="auto"/>
        </w:rPr>
        <w:t>:</w:t>
      </w:r>
      <w:r w:rsidR="00377A53" w:rsidRPr="00DD0B11">
        <w:rPr>
          <w:rFonts w:ascii="Times New Roman" w:hAnsi="Times New Roman" w:cs="Times New Roman"/>
          <w:color w:val="auto"/>
        </w:rPr>
        <w:t>0</w:t>
      </w:r>
      <w:r w:rsidRPr="00DD0B11">
        <w:rPr>
          <w:rFonts w:ascii="Times New Roman" w:hAnsi="Times New Roman" w:cs="Times New Roman"/>
          <w:color w:val="auto"/>
        </w:rPr>
        <w:t xml:space="preserve">0 – финал мужчины (формат </w:t>
      </w:r>
      <w:r w:rsidR="00DB4BF6" w:rsidRPr="00DD0B11">
        <w:rPr>
          <w:rFonts w:ascii="Times New Roman" w:hAnsi="Times New Roman" w:cs="Times New Roman"/>
          <w:color w:val="auto"/>
        </w:rPr>
        <w:t>до 4-х побед</w:t>
      </w:r>
      <w:r w:rsidRPr="00DD0B11">
        <w:rPr>
          <w:rFonts w:ascii="Times New Roman" w:hAnsi="Times New Roman" w:cs="Times New Roman"/>
          <w:color w:val="auto"/>
        </w:rPr>
        <w:t xml:space="preserve">) </w:t>
      </w:r>
    </w:p>
    <w:p w:rsidR="002804AE" w:rsidRPr="00DD0B11" w:rsidRDefault="002804AE" w:rsidP="002804AE">
      <w:pPr>
        <w:pStyle w:val="21"/>
        <w:shd w:val="clear" w:color="auto" w:fill="auto"/>
        <w:ind w:left="20"/>
        <w:jc w:val="left"/>
        <w:rPr>
          <w:color w:val="auto"/>
          <w:sz w:val="24"/>
          <w:szCs w:val="24"/>
        </w:rPr>
      </w:pPr>
    </w:p>
    <w:p w:rsidR="001B0DD9" w:rsidRPr="00DD0B11" w:rsidRDefault="00EF7CCA" w:rsidP="006576B3">
      <w:pPr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>1</w:t>
      </w:r>
      <w:r w:rsidR="00377A53" w:rsidRPr="00DD0B11">
        <w:rPr>
          <w:rFonts w:ascii="Times New Roman" w:hAnsi="Times New Roman" w:cs="Times New Roman"/>
          <w:color w:val="auto"/>
        </w:rPr>
        <w:t>3</w:t>
      </w:r>
      <w:r w:rsidRPr="00DD0B11">
        <w:rPr>
          <w:rFonts w:ascii="Times New Roman" w:hAnsi="Times New Roman" w:cs="Times New Roman"/>
          <w:color w:val="auto"/>
        </w:rPr>
        <w:t>:</w:t>
      </w:r>
      <w:r w:rsidR="00377A53" w:rsidRPr="00DD0B11">
        <w:rPr>
          <w:rFonts w:ascii="Times New Roman" w:hAnsi="Times New Roman" w:cs="Times New Roman"/>
          <w:color w:val="auto"/>
        </w:rPr>
        <w:t>4</w:t>
      </w:r>
      <w:r w:rsidR="001B0DD9" w:rsidRPr="00DD0B11">
        <w:rPr>
          <w:rFonts w:ascii="Times New Roman" w:hAnsi="Times New Roman" w:cs="Times New Roman"/>
          <w:color w:val="auto"/>
        </w:rPr>
        <w:t>0</w:t>
      </w:r>
      <w:r w:rsidRPr="00DD0B11">
        <w:rPr>
          <w:rFonts w:ascii="Times New Roman" w:hAnsi="Times New Roman" w:cs="Times New Roman"/>
          <w:color w:val="auto"/>
        </w:rPr>
        <w:t xml:space="preserve"> -1</w:t>
      </w:r>
      <w:r w:rsidR="00377A53" w:rsidRPr="00DD0B11">
        <w:rPr>
          <w:rFonts w:ascii="Times New Roman" w:hAnsi="Times New Roman" w:cs="Times New Roman"/>
          <w:color w:val="auto"/>
        </w:rPr>
        <w:t>4</w:t>
      </w:r>
      <w:r w:rsidRPr="00DD0B11">
        <w:rPr>
          <w:rFonts w:ascii="Times New Roman" w:hAnsi="Times New Roman" w:cs="Times New Roman"/>
          <w:color w:val="auto"/>
        </w:rPr>
        <w:t>.</w:t>
      </w:r>
      <w:r w:rsidR="00377A53" w:rsidRPr="00DD0B11">
        <w:rPr>
          <w:rFonts w:ascii="Times New Roman" w:hAnsi="Times New Roman" w:cs="Times New Roman"/>
          <w:color w:val="auto"/>
        </w:rPr>
        <w:t>4</w:t>
      </w:r>
      <w:r w:rsidR="001B0DD9" w:rsidRPr="00DD0B11">
        <w:rPr>
          <w:rFonts w:ascii="Times New Roman" w:hAnsi="Times New Roman" w:cs="Times New Roman"/>
          <w:color w:val="auto"/>
        </w:rPr>
        <w:t>0 - обед</w:t>
      </w:r>
    </w:p>
    <w:p w:rsidR="006576B3" w:rsidRPr="00DD0B11" w:rsidRDefault="006576B3" w:rsidP="006576B3">
      <w:pPr>
        <w:rPr>
          <w:rFonts w:ascii="Times New Roman" w:hAnsi="Times New Roman" w:cs="Times New Roman"/>
          <w:color w:val="auto"/>
        </w:rPr>
      </w:pPr>
    </w:p>
    <w:p w:rsidR="001B0DD9" w:rsidRPr="00DD0B11" w:rsidRDefault="00EF7CCA" w:rsidP="001B0DD9">
      <w:pPr>
        <w:pStyle w:val="21"/>
        <w:shd w:val="clear" w:color="auto" w:fill="auto"/>
        <w:spacing w:line="317" w:lineRule="exact"/>
        <w:ind w:left="20" w:right="860"/>
        <w:jc w:val="left"/>
        <w:rPr>
          <w:sz w:val="24"/>
          <w:szCs w:val="24"/>
        </w:rPr>
      </w:pPr>
      <w:r w:rsidRPr="00DD0B11">
        <w:rPr>
          <w:sz w:val="24"/>
          <w:szCs w:val="24"/>
        </w:rPr>
        <w:t>1</w:t>
      </w:r>
      <w:r w:rsidR="00377A53" w:rsidRPr="00DD0B11">
        <w:rPr>
          <w:sz w:val="24"/>
          <w:szCs w:val="24"/>
        </w:rPr>
        <w:t>4</w:t>
      </w:r>
      <w:r w:rsidRPr="00DD0B11">
        <w:rPr>
          <w:sz w:val="24"/>
          <w:szCs w:val="24"/>
        </w:rPr>
        <w:t>:</w:t>
      </w:r>
      <w:r w:rsidR="00377A53" w:rsidRPr="00DD0B11">
        <w:rPr>
          <w:sz w:val="24"/>
          <w:szCs w:val="24"/>
        </w:rPr>
        <w:t>4</w:t>
      </w:r>
      <w:r w:rsidR="00DC238B" w:rsidRPr="00DD0B11">
        <w:rPr>
          <w:sz w:val="24"/>
          <w:szCs w:val="24"/>
        </w:rPr>
        <w:t>0 - одиночный разряд</w:t>
      </w:r>
      <w:r w:rsidR="001B0DD9" w:rsidRPr="00DD0B11">
        <w:rPr>
          <w:sz w:val="24"/>
          <w:szCs w:val="24"/>
        </w:rPr>
        <w:t xml:space="preserve"> </w:t>
      </w:r>
      <w:r w:rsidR="00DC238B" w:rsidRPr="00DD0B11">
        <w:rPr>
          <w:sz w:val="24"/>
          <w:szCs w:val="24"/>
        </w:rPr>
        <w:t>«Кубок ф</w:t>
      </w:r>
      <w:r w:rsidR="001B0DD9" w:rsidRPr="00DD0B11">
        <w:rPr>
          <w:sz w:val="24"/>
          <w:szCs w:val="24"/>
        </w:rPr>
        <w:t xml:space="preserve">едерации </w:t>
      </w:r>
      <w:r w:rsidR="00DC238B" w:rsidRPr="00DD0B11">
        <w:rPr>
          <w:sz w:val="24"/>
          <w:szCs w:val="24"/>
        </w:rPr>
        <w:t>д</w:t>
      </w:r>
      <w:r w:rsidR="001B0DD9" w:rsidRPr="00DD0B11">
        <w:rPr>
          <w:sz w:val="24"/>
          <w:szCs w:val="24"/>
        </w:rPr>
        <w:t>артс России</w:t>
      </w:r>
      <w:r w:rsidR="00DC238B" w:rsidRPr="00DD0B11">
        <w:rPr>
          <w:sz w:val="24"/>
          <w:szCs w:val="24"/>
        </w:rPr>
        <w:t>»</w:t>
      </w:r>
      <w:r w:rsidR="00004ACA" w:rsidRPr="00DD0B11">
        <w:rPr>
          <w:sz w:val="24"/>
          <w:szCs w:val="24"/>
        </w:rPr>
        <w:t>.</w:t>
      </w:r>
      <w:r w:rsidR="00B92277" w:rsidRPr="00DD0B11">
        <w:rPr>
          <w:sz w:val="24"/>
          <w:szCs w:val="24"/>
        </w:rPr>
        <w:t xml:space="preserve"> </w:t>
      </w:r>
      <w:r w:rsidR="00004ACA" w:rsidRPr="00DD0B11">
        <w:rPr>
          <w:sz w:val="24"/>
          <w:szCs w:val="24"/>
        </w:rPr>
        <w:t xml:space="preserve">Мужчины. </w:t>
      </w:r>
      <w:r w:rsidR="00223EFB" w:rsidRPr="00DD0B11">
        <w:rPr>
          <w:sz w:val="24"/>
          <w:szCs w:val="24"/>
        </w:rPr>
        <w:t>Женщины. (</w:t>
      </w:r>
      <w:r w:rsidR="001B0DD9" w:rsidRPr="00DD0B11">
        <w:rPr>
          <w:sz w:val="24"/>
          <w:szCs w:val="24"/>
        </w:rPr>
        <w:t>олимпийка до 4-х побед)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EF626C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>:</w:t>
      </w:r>
      <w:r w:rsidR="00EF626C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 xml:space="preserve">0 – 1/64 мужчины (16 мишеней), 1/32 женщины (16 мишеней) 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15:</w:t>
      </w:r>
      <w:r w:rsidR="00EF626C" w:rsidRPr="00DD0B11">
        <w:rPr>
          <w:rFonts w:ascii="Times New Roman" w:hAnsi="Times New Roman" w:cs="Times New Roman"/>
        </w:rPr>
        <w:t>2</w:t>
      </w:r>
      <w:r w:rsidRPr="00DD0B11">
        <w:rPr>
          <w:rFonts w:ascii="Times New Roman" w:hAnsi="Times New Roman" w:cs="Times New Roman"/>
        </w:rPr>
        <w:t xml:space="preserve">0 – 1/64 мужчины (16 мишеней), 1/32 женщины (16 мишеней) 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16:</w:t>
      </w:r>
      <w:r w:rsidR="00EF626C" w:rsidRPr="00DD0B11">
        <w:rPr>
          <w:rFonts w:ascii="Times New Roman" w:hAnsi="Times New Roman" w:cs="Times New Roman"/>
        </w:rPr>
        <w:t>0</w:t>
      </w:r>
      <w:r w:rsidRPr="00DD0B11">
        <w:rPr>
          <w:rFonts w:ascii="Times New Roman" w:hAnsi="Times New Roman" w:cs="Times New Roman"/>
        </w:rPr>
        <w:t xml:space="preserve">0 – 1/32 мужчины (16 мишеней), 1/16 женщины (16 мишеней) 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EF626C" w:rsidRPr="00DD0B11">
        <w:rPr>
          <w:rFonts w:ascii="Times New Roman" w:hAnsi="Times New Roman" w:cs="Times New Roman"/>
        </w:rPr>
        <w:t>6</w:t>
      </w:r>
      <w:r w:rsidRPr="00DD0B11">
        <w:rPr>
          <w:rFonts w:ascii="Times New Roman" w:hAnsi="Times New Roman" w:cs="Times New Roman"/>
        </w:rPr>
        <w:t>:</w:t>
      </w:r>
      <w:r w:rsidR="00EF626C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 xml:space="preserve">0 – 1/32 мужчины (16 мишеней), 1/8 женщины (16 мишеней) 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17:</w:t>
      </w:r>
      <w:r w:rsidR="00EF626C" w:rsidRPr="00DD0B11">
        <w:rPr>
          <w:rFonts w:ascii="Times New Roman" w:hAnsi="Times New Roman" w:cs="Times New Roman"/>
        </w:rPr>
        <w:t>2</w:t>
      </w:r>
      <w:r w:rsidRPr="00DD0B11">
        <w:rPr>
          <w:rFonts w:ascii="Times New Roman" w:hAnsi="Times New Roman" w:cs="Times New Roman"/>
        </w:rPr>
        <w:t xml:space="preserve">0 – 1/16 мужчины (16 мишеней), 1/4 женщины (4 мишени) </w:t>
      </w:r>
    </w:p>
    <w:p w:rsidR="00612670" w:rsidRPr="00DD0B11" w:rsidRDefault="00612670" w:rsidP="00004ACA">
      <w:pPr>
        <w:rPr>
          <w:rFonts w:ascii="Times New Roman" w:hAnsi="Times New Roman" w:cs="Times New Roman"/>
          <w:b/>
          <w:color w:val="FF0000"/>
        </w:rPr>
      </w:pPr>
      <w:r w:rsidRPr="00DD0B11">
        <w:rPr>
          <w:rFonts w:ascii="Times New Roman" w:hAnsi="Times New Roman" w:cs="Times New Roman"/>
          <w:b/>
        </w:rPr>
        <w:t xml:space="preserve">17:20 – отборочный турнир чемпионата России </w:t>
      </w:r>
      <w:r w:rsidRPr="00DD0B11">
        <w:rPr>
          <w:rFonts w:ascii="Times New Roman" w:hAnsi="Times New Roman" w:cs="Times New Roman"/>
          <w:b/>
          <w:color w:val="auto"/>
        </w:rPr>
        <w:t>(</w:t>
      </w:r>
      <w:r w:rsidR="00223EFB" w:rsidRPr="00DD0B11">
        <w:rPr>
          <w:rFonts w:ascii="Times New Roman" w:hAnsi="Times New Roman" w:cs="Times New Roman"/>
          <w:b/>
          <w:color w:val="auto"/>
        </w:rPr>
        <w:t>с/д «</w:t>
      </w:r>
      <w:r w:rsidR="00223EFB" w:rsidRPr="00DD0B11">
        <w:rPr>
          <w:rFonts w:ascii="Times New Roman" w:hAnsi="Times New Roman" w:cs="Times New Roman"/>
          <w:b/>
        </w:rPr>
        <w:t xml:space="preserve">командные соревнования» </w:t>
      </w:r>
      <w:r w:rsidR="00223EFB" w:rsidRPr="00DD0B11">
        <w:rPr>
          <w:rFonts w:ascii="Times New Roman" w:hAnsi="Times New Roman" w:cs="Times New Roman"/>
          <w:b/>
          <w:color w:val="auto"/>
        </w:rPr>
        <w:t xml:space="preserve">мужчины, женщины, </w:t>
      </w:r>
      <w:r w:rsidRPr="00DD0B11">
        <w:rPr>
          <w:rFonts w:ascii="Times New Roman" w:hAnsi="Times New Roman" w:cs="Times New Roman"/>
          <w:b/>
          <w:color w:val="auto"/>
        </w:rPr>
        <w:t xml:space="preserve">плей-офф, до </w:t>
      </w:r>
      <w:r w:rsidR="00DB4BF6" w:rsidRPr="00DD0B11">
        <w:rPr>
          <w:rFonts w:ascii="Times New Roman" w:hAnsi="Times New Roman" w:cs="Times New Roman"/>
          <w:b/>
          <w:color w:val="auto"/>
        </w:rPr>
        <w:t>9</w:t>
      </w:r>
      <w:r w:rsidRPr="00DD0B11">
        <w:rPr>
          <w:rFonts w:ascii="Times New Roman" w:hAnsi="Times New Roman" w:cs="Times New Roman"/>
          <w:b/>
          <w:color w:val="auto"/>
        </w:rPr>
        <w:t>-</w:t>
      </w:r>
      <w:r w:rsidR="00DB4BF6" w:rsidRPr="00DD0B11">
        <w:rPr>
          <w:rFonts w:ascii="Times New Roman" w:hAnsi="Times New Roman" w:cs="Times New Roman"/>
          <w:b/>
          <w:color w:val="auto"/>
        </w:rPr>
        <w:t>и</w:t>
      </w:r>
      <w:r w:rsidRPr="00DD0B11">
        <w:rPr>
          <w:rFonts w:ascii="Times New Roman" w:hAnsi="Times New Roman" w:cs="Times New Roman"/>
          <w:b/>
          <w:color w:val="auto"/>
        </w:rPr>
        <w:t xml:space="preserve"> побед, 12 мишеней)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18:</w:t>
      </w:r>
      <w:r w:rsidR="00EF626C" w:rsidRPr="00DD0B11">
        <w:rPr>
          <w:rFonts w:ascii="Times New Roman" w:hAnsi="Times New Roman" w:cs="Times New Roman"/>
        </w:rPr>
        <w:t>0</w:t>
      </w:r>
      <w:r w:rsidRPr="00DD0B11">
        <w:rPr>
          <w:rFonts w:ascii="Times New Roman" w:hAnsi="Times New Roman" w:cs="Times New Roman"/>
        </w:rPr>
        <w:t xml:space="preserve">0 – 1/8 мужчины (8 мишеней), 1/2 женщины (2 мишени) 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EF626C" w:rsidRPr="00DD0B11">
        <w:rPr>
          <w:rFonts w:ascii="Times New Roman" w:hAnsi="Times New Roman" w:cs="Times New Roman"/>
        </w:rPr>
        <w:t>8</w:t>
      </w:r>
      <w:r w:rsidRPr="00DD0B11">
        <w:rPr>
          <w:rFonts w:ascii="Times New Roman" w:hAnsi="Times New Roman" w:cs="Times New Roman"/>
        </w:rPr>
        <w:t>:</w:t>
      </w:r>
      <w:r w:rsidR="00EF626C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 xml:space="preserve">0 – 1/4 мужчины (4 мишени) 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EF626C" w:rsidRPr="00DD0B11">
        <w:rPr>
          <w:rFonts w:ascii="Times New Roman" w:hAnsi="Times New Roman" w:cs="Times New Roman"/>
        </w:rPr>
        <w:t>8</w:t>
      </w:r>
      <w:r w:rsidRPr="00DD0B11">
        <w:rPr>
          <w:rFonts w:ascii="Times New Roman" w:hAnsi="Times New Roman" w:cs="Times New Roman"/>
        </w:rPr>
        <w:t>:</w:t>
      </w:r>
      <w:r w:rsidR="00EF626C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 xml:space="preserve">0 – финал женщины (формат </w:t>
      </w:r>
      <w:r w:rsidR="008C5AD7" w:rsidRPr="00DD0B11">
        <w:rPr>
          <w:rFonts w:ascii="Times New Roman" w:hAnsi="Times New Roman" w:cs="Times New Roman"/>
        </w:rPr>
        <w:t>до 4-х побед</w:t>
      </w:r>
      <w:r w:rsidRPr="00DD0B11">
        <w:rPr>
          <w:rFonts w:ascii="Times New Roman" w:hAnsi="Times New Roman" w:cs="Times New Roman"/>
        </w:rPr>
        <w:t xml:space="preserve">) 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19:</w:t>
      </w:r>
      <w:r w:rsidR="00EF626C" w:rsidRPr="00DD0B11">
        <w:rPr>
          <w:rFonts w:ascii="Times New Roman" w:hAnsi="Times New Roman" w:cs="Times New Roman"/>
        </w:rPr>
        <w:t>2</w:t>
      </w:r>
      <w:r w:rsidRPr="00DD0B11">
        <w:rPr>
          <w:rFonts w:ascii="Times New Roman" w:hAnsi="Times New Roman" w:cs="Times New Roman"/>
        </w:rPr>
        <w:t xml:space="preserve">0 – 1/2 мужчины (2 мишени, </w:t>
      </w:r>
      <w:r w:rsidR="008C5AD7" w:rsidRPr="00DD0B11">
        <w:rPr>
          <w:rFonts w:ascii="Times New Roman" w:hAnsi="Times New Roman" w:cs="Times New Roman"/>
        </w:rPr>
        <w:t>до 4-х побед</w:t>
      </w:r>
      <w:r w:rsidRPr="00DD0B11">
        <w:rPr>
          <w:rFonts w:ascii="Times New Roman" w:hAnsi="Times New Roman" w:cs="Times New Roman"/>
        </w:rPr>
        <w:t xml:space="preserve">) </w:t>
      </w:r>
    </w:p>
    <w:p w:rsidR="00004ACA" w:rsidRPr="00DD0B11" w:rsidRDefault="00004ACA" w:rsidP="00004ACA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20:</w:t>
      </w:r>
      <w:r w:rsidR="00EF626C" w:rsidRPr="00DD0B11">
        <w:rPr>
          <w:rFonts w:ascii="Times New Roman" w:hAnsi="Times New Roman" w:cs="Times New Roman"/>
        </w:rPr>
        <w:t>0</w:t>
      </w:r>
      <w:r w:rsidRPr="00DD0B11">
        <w:rPr>
          <w:rFonts w:ascii="Times New Roman" w:hAnsi="Times New Roman" w:cs="Times New Roman"/>
        </w:rPr>
        <w:t xml:space="preserve">0 – финал мужчины (формат до </w:t>
      </w:r>
      <w:r w:rsidR="008C5AD7" w:rsidRPr="00DD0B11">
        <w:rPr>
          <w:rFonts w:ascii="Times New Roman" w:hAnsi="Times New Roman" w:cs="Times New Roman"/>
        </w:rPr>
        <w:t>до 4-х побед</w:t>
      </w:r>
      <w:r w:rsidRPr="00DD0B11">
        <w:rPr>
          <w:rFonts w:ascii="Times New Roman" w:hAnsi="Times New Roman" w:cs="Times New Roman"/>
        </w:rPr>
        <w:t xml:space="preserve">) </w:t>
      </w:r>
    </w:p>
    <w:p w:rsidR="001B0DD9" w:rsidRPr="00DD0B11" w:rsidRDefault="001B0DD9" w:rsidP="001B0DD9">
      <w:pPr>
        <w:pStyle w:val="21"/>
        <w:shd w:val="clear" w:color="auto" w:fill="auto"/>
        <w:ind w:left="20"/>
        <w:jc w:val="left"/>
        <w:rPr>
          <w:sz w:val="24"/>
          <w:szCs w:val="24"/>
        </w:rPr>
      </w:pPr>
    </w:p>
    <w:p w:rsidR="0050330A" w:rsidRPr="00DD0B11" w:rsidRDefault="007B7599" w:rsidP="007B7599">
      <w:pPr>
        <w:pStyle w:val="10"/>
        <w:keepNext/>
        <w:keepLines/>
        <w:shd w:val="clear" w:color="auto" w:fill="auto"/>
        <w:tabs>
          <w:tab w:val="left" w:pos="376"/>
        </w:tabs>
        <w:spacing w:before="0" w:line="317" w:lineRule="exact"/>
        <w:jc w:val="center"/>
        <w:rPr>
          <w:sz w:val="24"/>
          <w:szCs w:val="24"/>
        </w:rPr>
      </w:pPr>
      <w:bookmarkStart w:id="3" w:name="bookmark7"/>
      <w:r w:rsidRPr="00DD0B11">
        <w:rPr>
          <w:sz w:val="24"/>
          <w:szCs w:val="24"/>
        </w:rPr>
        <w:t xml:space="preserve">8 </w:t>
      </w:r>
      <w:r w:rsidR="007009F7" w:rsidRPr="00DD0B11">
        <w:rPr>
          <w:sz w:val="24"/>
          <w:szCs w:val="24"/>
        </w:rPr>
        <w:t>мая 2021</w:t>
      </w:r>
      <w:r w:rsidR="00416A0D" w:rsidRPr="00DD0B11">
        <w:rPr>
          <w:sz w:val="24"/>
          <w:szCs w:val="24"/>
        </w:rPr>
        <w:t xml:space="preserve"> года</w:t>
      </w:r>
      <w:bookmarkEnd w:id="3"/>
    </w:p>
    <w:p w:rsidR="0050330A" w:rsidRPr="00DD0B11" w:rsidRDefault="001B0DD9" w:rsidP="00DC238B">
      <w:pPr>
        <w:pStyle w:val="21"/>
        <w:shd w:val="clear" w:color="auto" w:fill="auto"/>
        <w:spacing w:line="317" w:lineRule="exact"/>
        <w:ind w:left="20"/>
        <w:rPr>
          <w:sz w:val="24"/>
          <w:szCs w:val="24"/>
        </w:rPr>
      </w:pPr>
      <w:r w:rsidRPr="00DD0B11">
        <w:rPr>
          <w:sz w:val="24"/>
          <w:szCs w:val="24"/>
        </w:rPr>
        <w:t>08</w:t>
      </w:r>
      <w:r w:rsidR="007009F7" w:rsidRPr="00DD0B11">
        <w:rPr>
          <w:sz w:val="24"/>
          <w:szCs w:val="24"/>
        </w:rPr>
        <w:t>:3</w:t>
      </w:r>
      <w:r w:rsidR="00416A0D" w:rsidRPr="00DD0B11">
        <w:rPr>
          <w:sz w:val="24"/>
          <w:szCs w:val="24"/>
        </w:rPr>
        <w:t>0 - открытие зала для разминки</w:t>
      </w:r>
    </w:p>
    <w:p w:rsidR="00461C69" w:rsidRPr="00DD0B11" w:rsidRDefault="00191F82" w:rsidP="00DC238B">
      <w:pPr>
        <w:jc w:val="both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10:00 - торжественное открытие чемпионата России</w:t>
      </w:r>
      <w:r w:rsidR="00461C69" w:rsidRPr="00DD0B11">
        <w:rPr>
          <w:rFonts w:ascii="Times New Roman" w:hAnsi="Times New Roman" w:cs="Times New Roman"/>
        </w:rPr>
        <w:t>. Награждение победит</w:t>
      </w:r>
      <w:r w:rsidR="00223EFB" w:rsidRPr="00DD0B11">
        <w:rPr>
          <w:rFonts w:ascii="Times New Roman" w:hAnsi="Times New Roman" w:cs="Times New Roman"/>
        </w:rPr>
        <w:t xml:space="preserve">елей </w:t>
      </w:r>
      <w:r w:rsidR="00223EFB" w:rsidRPr="00DD0B11">
        <w:rPr>
          <w:rFonts w:ascii="Times New Roman" w:hAnsi="Times New Roman" w:cs="Times New Roman"/>
        </w:rPr>
        <w:lastRenderedPageBreak/>
        <w:t>одиночного/парного разрядов ВС «</w:t>
      </w:r>
      <w:r w:rsidR="00DC238B" w:rsidRPr="00DD0B11">
        <w:rPr>
          <w:rFonts w:ascii="Times New Roman" w:hAnsi="Times New Roman" w:cs="Times New Roman"/>
        </w:rPr>
        <w:t>Кубок Федерации д</w:t>
      </w:r>
      <w:r w:rsidR="00223EFB" w:rsidRPr="00DD0B11">
        <w:rPr>
          <w:rFonts w:ascii="Times New Roman" w:hAnsi="Times New Roman" w:cs="Times New Roman"/>
        </w:rPr>
        <w:t xml:space="preserve">артс России», </w:t>
      </w:r>
      <w:r w:rsidR="00461C69" w:rsidRPr="00DD0B11">
        <w:rPr>
          <w:rFonts w:ascii="Times New Roman" w:hAnsi="Times New Roman" w:cs="Times New Roman"/>
        </w:rPr>
        <w:t xml:space="preserve">турнира «Случайные пары». </w:t>
      </w:r>
    </w:p>
    <w:p w:rsidR="00191F82" w:rsidRPr="00DD0B11" w:rsidRDefault="00191F82" w:rsidP="00191F82">
      <w:pPr>
        <w:pStyle w:val="21"/>
        <w:shd w:val="clear" w:color="auto" w:fill="auto"/>
        <w:ind w:left="20"/>
        <w:jc w:val="left"/>
        <w:rPr>
          <w:sz w:val="24"/>
          <w:szCs w:val="24"/>
        </w:rPr>
      </w:pPr>
    </w:p>
    <w:p w:rsidR="0050258C" w:rsidRPr="00DD0B11" w:rsidRDefault="00223EFB" w:rsidP="007B7599">
      <w:pPr>
        <w:pStyle w:val="21"/>
        <w:shd w:val="clear" w:color="auto" w:fill="auto"/>
        <w:ind w:left="20"/>
        <w:jc w:val="left"/>
        <w:rPr>
          <w:sz w:val="24"/>
          <w:szCs w:val="24"/>
        </w:rPr>
      </w:pPr>
      <w:r w:rsidRPr="00DD0B11">
        <w:rPr>
          <w:sz w:val="24"/>
          <w:szCs w:val="24"/>
        </w:rPr>
        <w:t>10:30 – групповой этап чемпионата России</w:t>
      </w:r>
      <w:r w:rsidR="002E5FA5" w:rsidRPr="00DD0B11">
        <w:rPr>
          <w:sz w:val="24"/>
          <w:szCs w:val="24"/>
        </w:rPr>
        <w:t xml:space="preserve"> </w:t>
      </w:r>
      <w:r w:rsidRPr="00DD0B11">
        <w:rPr>
          <w:sz w:val="24"/>
          <w:szCs w:val="24"/>
        </w:rPr>
        <w:t>с/д «</w:t>
      </w:r>
      <w:r w:rsidR="002E5FA5" w:rsidRPr="00DD0B11">
        <w:rPr>
          <w:sz w:val="24"/>
          <w:szCs w:val="24"/>
        </w:rPr>
        <w:t>командные соревнования</w:t>
      </w:r>
      <w:r w:rsidRPr="00DD0B11">
        <w:rPr>
          <w:sz w:val="24"/>
          <w:szCs w:val="24"/>
        </w:rPr>
        <w:t xml:space="preserve">» </w:t>
      </w:r>
      <w:r w:rsidR="00924E53" w:rsidRPr="00DD0B11">
        <w:rPr>
          <w:sz w:val="24"/>
          <w:szCs w:val="24"/>
        </w:rPr>
        <w:t>мужчины, женщины</w:t>
      </w:r>
    </w:p>
    <w:p w:rsidR="00DB4BF6" w:rsidRPr="00DD0B11" w:rsidRDefault="00DB4BF6" w:rsidP="007B7599">
      <w:pPr>
        <w:pStyle w:val="21"/>
        <w:shd w:val="clear" w:color="auto" w:fill="auto"/>
        <w:ind w:left="20"/>
        <w:jc w:val="left"/>
        <w:rPr>
          <w:sz w:val="24"/>
          <w:szCs w:val="24"/>
        </w:rPr>
      </w:pPr>
    </w:p>
    <w:p w:rsidR="00461498" w:rsidRPr="00DD0B11" w:rsidRDefault="00461498" w:rsidP="00461498">
      <w:pPr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>13:30 -14.30 - обед</w:t>
      </w:r>
    </w:p>
    <w:p w:rsidR="00DB4BF6" w:rsidRPr="00DD0B11" w:rsidRDefault="00DB4BF6" w:rsidP="00461498">
      <w:pPr>
        <w:rPr>
          <w:rFonts w:ascii="Times New Roman" w:hAnsi="Times New Roman" w:cs="Times New Roman"/>
          <w:color w:val="auto"/>
        </w:rPr>
      </w:pPr>
    </w:p>
    <w:p w:rsidR="00461498" w:rsidRPr="00DD0B11" w:rsidRDefault="0050258C" w:rsidP="0050258C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461498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>:</w:t>
      </w:r>
      <w:r w:rsidR="00461498" w:rsidRPr="00DD0B11">
        <w:rPr>
          <w:rFonts w:ascii="Times New Roman" w:hAnsi="Times New Roman" w:cs="Times New Roman"/>
        </w:rPr>
        <w:t>3</w:t>
      </w:r>
      <w:r w:rsidRPr="00DD0B11">
        <w:rPr>
          <w:rFonts w:ascii="Times New Roman" w:hAnsi="Times New Roman" w:cs="Times New Roman"/>
        </w:rPr>
        <w:t>0 –</w:t>
      </w:r>
      <w:r w:rsidR="00DC238B" w:rsidRPr="00DD0B11">
        <w:rPr>
          <w:rFonts w:ascii="Times New Roman" w:hAnsi="Times New Roman" w:cs="Times New Roman"/>
        </w:rPr>
        <w:t xml:space="preserve"> </w:t>
      </w:r>
      <w:r w:rsidR="00223EFB" w:rsidRPr="00DD0B11">
        <w:rPr>
          <w:rFonts w:ascii="Times New Roman" w:hAnsi="Times New Roman" w:cs="Times New Roman"/>
        </w:rPr>
        <w:t>чемпионат</w:t>
      </w:r>
      <w:r w:rsidR="00B45B9A" w:rsidRPr="00DD0B11">
        <w:rPr>
          <w:rFonts w:ascii="Times New Roman" w:hAnsi="Times New Roman" w:cs="Times New Roman"/>
        </w:rPr>
        <w:t xml:space="preserve"> России</w:t>
      </w:r>
      <w:r w:rsidR="00223EFB" w:rsidRPr="00DD0B11">
        <w:rPr>
          <w:rFonts w:ascii="Times New Roman" w:hAnsi="Times New Roman" w:cs="Times New Roman"/>
        </w:rPr>
        <w:t xml:space="preserve"> с/д «командные соревнования»</w:t>
      </w:r>
      <w:r w:rsidR="003D1FB6" w:rsidRPr="00DD0B11">
        <w:rPr>
          <w:rFonts w:ascii="Times New Roman" w:hAnsi="Times New Roman" w:cs="Times New Roman"/>
        </w:rPr>
        <w:t>, плей-офф</w:t>
      </w:r>
    </w:p>
    <w:p w:rsidR="0050258C" w:rsidRPr="00DD0B11" w:rsidRDefault="0050258C" w:rsidP="0050258C">
      <w:pPr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>1</w:t>
      </w:r>
      <w:r w:rsidR="003D1FB6" w:rsidRPr="00DD0B11">
        <w:rPr>
          <w:rFonts w:ascii="Times New Roman" w:hAnsi="Times New Roman" w:cs="Times New Roman"/>
          <w:color w:val="auto"/>
        </w:rPr>
        <w:t>4</w:t>
      </w:r>
      <w:r w:rsidRPr="00DD0B11">
        <w:rPr>
          <w:rFonts w:ascii="Times New Roman" w:hAnsi="Times New Roman" w:cs="Times New Roman"/>
          <w:color w:val="auto"/>
        </w:rPr>
        <w:t>:</w:t>
      </w:r>
      <w:r w:rsidR="003D1FB6" w:rsidRPr="00DD0B11">
        <w:rPr>
          <w:rFonts w:ascii="Times New Roman" w:hAnsi="Times New Roman" w:cs="Times New Roman"/>
          <w:color w:val="auto"/>
        </w:rPr>
        <w:t>3</w:t>
      </w:r>
      <w:r w:rsidR="00461498" w:rsidRPr="00DD0B11">
        <w:rPr>
          <w:rFonts w:ascii="Times New Roman" w:hAnsi="Times New Roman" w:cs="Times New Roman"/>
          <w:color w:val="auto"/>
        </w:rPr>
        <w:t>0</w:t>
      </w:r>
      <w:r w:rsidRPr="00DD0B11">
        <w:rPr>
          <w:rFonts w:ascii="Times New Roman" w:hAnsi="Times New Roman" w:cs="Times New Roman"/>
          <w:color w:val="auto"/>
        </w:rPr>
        <w:t xml:space="preserve"> – 1/</w:t>
      </w:r>
      <w:r w:rsidR="00647267">
        <w:rPr>
          <w:rFonts w:ascii="Times New Roman" w:hAnsi="Times New Roman" w:cs="Times New Roman"/>
          <w:color w:val="auto"/>
        </w:rPr>
        <w:t>4</w:t>
      </w:r>
      <w:r w:rsidRPr="00DD0B11">
        <w:rPr>
          <w:rFonts w:ascii="Times New Roman" w:hAnsi="Times New Roman" w:cs="Times New Roman"/>
          <w:color w:val="auto"/>
        </w:rPr>
        <w:t xml:space="preserve"> </w:t>
      </w:r>
      <w:r w:rsidR="00461498" w:rsidRPr="00DD0B11">
        <w:rPr>
          <w:rFonts w:ascii="Times New Roman" w:hAnsi="Times New Roman" w:cs="Times New Roman"/>
          <w:color w:val="auto"/>
        </w:rPr>
        <w:t>мужчины</w:t>
      </w:r>
      <w:r w:rsidRPr="00DD0B11">
        <w:rPr>
          <w:rFonts w:ascii="Times New Roman" w:hAnsi="Times New Roman" w:cs="Times New Roman"/>
          <w:color w:val="auto"/>
        </w:rPr>
        <w:t xml:space="preserve"> (</w:t>
      </w:r>
      <w:r w:rsidR="00647267">
        <w:rPr>
          <w:rFonts w:ascii="Times New Roman" w:hAnsi="Times New Roman" w:cs="Times New Roman"/>
          <w:color w:val="auto"/>
        </w:rPr>
        <w:t>8</w:t>
      </w:r>
      <w:r w:rsidRPr="00DD0B11">
        <w:rPr>
          <w:rFonts w:ascii="Times New Roman" w:hAnsi="Times New Roman" w:cs="Times New Roman"/>
          <w:color w:val="auto"/>
        </w:rPr>
        <w:t xml:space="preserve"> мишеней)</w:t>
      </w:r>
      <w:r w:rsidR="00647267">
        <w:rPr>
          <w:rFonts w:ascii="Times New Roman" w:hAnsi="Times New Roman" w:cs="Times New Roman"/>
          <w:color w:val="auto"/>
        </w:rPr>
        <w:t>,1/4</w:t>
      </w:r>
      <w:r w:rsidR="00461498" w:rsidRPr="00DD0B11">
        <w:rPr>
          <w:rFonts w:ascii="Times New Roman" w:hAnsi="Times New Roman" w:cs="Times New Roman"/>
          <w:color w:val="auto"/>
        </w:rPr>
        <w:t xml:space="preserve"> женщины (</w:t>
      </w:r>
      <w:r w:rsidR="00647267">
        <w:rPr>
          <w:rFonts w:ascii="Times New Roman" w:hAnsi="Times New Roman" w:cs="Times New Roman"/>
          <w:color w:val="auto"/>
        </w:rPr>
        <w:t>8 мишени</w:t>
      </w:r>
      <w:r w:rsidR="00461498" w:rsidRPr="00DD0B11">
        <w:rPr>
          <w:rFonts w:ascii="Times New Roman" w:hAnsi="Times New Roman" w:cs="Times New Roman"/>
          <w:color w:val="auto"/>
        </w:rPr>
        <w:t>)</w:t>
      </w:r>
    </w:p>
    <w:p w:rsidR="00AE6E56" w:rsidRPr="00DD0B11" w:rsidRDefault="0050258C" w:rsidP="0050258C">
      <w:pPr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>1</w:t>
      </w:r>
      <w:r w:rsidR="003D1FB6" w:rsidRPr="00DD0B11">
        <w:rPr>
          <w:rFonts w:ascii="Times New Roman" w:hAnsi="Times New Roman" w:cs="Times New Roman"/>
          <w:color w:val="auto"/>
        </w:rPr>
        <w:t>5</w:t>
      </w:r>
      <w:r w:rsidRPr="00DD0B11">
        <w:rPr>
          <w:rFonts w:ascii="Times New Roman" w:hAnsi="Times New Roman" w:cs="Times New Roman"/>
          <w:color w:val="auto"/>
        </w:rPr>
        <w:t>:</w:t>
      </w:r>
      <w:r w:rsidR="00647267">
        <w:rPr>
          <w:rFonts w:ascii="Times New Roman" w:hAnsi="Times New Roman" w:cs="Times New Roman"/>
          <w:color w:val="auto"/>
        </w:rPr>
        <w:t>3</w:t>
      </w:r>
      <w:r w:rsidRPr="00DD0B11">
        <w:rPr>
          <w:rFonts w:ascii="Times New Roman" w:hAnsi="Times New Roman" w:cs="Times New Roman"/>
          <w:color w:val="auto"/>
        </w:rPr>
        <w:t>0 – 1/</w:t>
      </w:r>
      <w:r w:rsidR="00647267">
        <w:rPr>
          <w:rFonts w:ascii="Times New Roman" w:hAnsi="Times New Roman" w:cs="Times New Roman"/>
          <w:color w:val="auto"/>
        </w:rPr>
        <w:t>2</w:t>
      </w:r>
      <w:r w:rsidRPr="00DD0B11">
        <w:rPr>
          <w:rFonts w:ascii="Times New Roman" w:hAnsi="Times New Roman" w:cs="Times New Roman"/>
          <w:color w:val="auto"/>
        </w:rPr>
        <w:t xml:space="preserve"> </w:t>
      </w:r>
      <w:r w:rsidR="00461498" w:rsidRPr="00DD0B11">
        <w:rPr>
          <w:rFonts w:ascii="Times New Roman" w:hAnsi="Times New Roman" w:cs="Times New Roman"/>
          <w:color w:val="auto"/>
        </w:rPr>
        <w:t>мужчины (</w:t>
      </w:r>
      <w:r w:rsidR="00647267">
        <w:rPr>
          <w:rFonts w:ascii="Times New Roman" w:hAnsi="Times New Roman" w:cs="Times New Roman"/>
          <w:color w:val="auto"/>
        </w:rPr>
        <w:t>4</w:t>
      </w:r>
      <w:r w:rsidR="00461498" w:rsidRPr="00DD0B11">
        <w:rPr>
          <w:rFonts w:ascii="Times New Roman" w:hAnsi="Times New Roman" w:cs="Times New Roman"/>
          <w:color w:val="auto"/>
        </w:rPr>
        <w:t xml:space="preserve"> мишеней), </w:t>
      </w:r>
      <w:r w:rsidRPr="00DD0B11">
        <w:rPr>
          <w:rFonts w:ascii="Times New Roman" w:hAnsi="Times New Roman" w:cs="Times New Roman"/>
          <w:color w:val="auto"/>
        </w:rPr>
        <w:t xml:space="preserve">1/4 </w:t>
      </w:r>
      <w:r w:rsidR="00461498" w:rsidRPr="00DD0B11">
        <w:rPr>
          <w:rFonts w:ascii="Times New Roman" w:hAnsi="Times New Roman" w:cs="Times New Roman"/>
          <w:color w:val="auto"/>
        </w:rPr>
        <w:t>женщины</w:t>
      </w:r>
      <w:r w:rsidRPr="00DD0B11">
        <w:rPr>
          <w:rFonts w:ascii="Times New Roman" w:hAnsi="Times New Roman" w:cs="Times New Roman"/>
          <w:color w:val="auto"/>
        </w:rPr>
        <w:t xml:space="preserve"> (</w:t>
      </w:r>
      <w:r w:rsidR="00647267">
        <w:rPr>
          <w:rFonts w:ascii="Times New Roman" w:hAnsi="Times New Roman" w:cs="Times New Roman"/>
          <w:color w:val="auto"/>
        </w:rPr>
        <w:t>4</w:t>
      </w:r>
      <w:r w:rsidRPr="00DD0B11">
        <w:rPr>
          <w:rFonts w:ascii="Times New Roman" w:hAnsi="Times New Roman" w:cs="Times New Roman"/>
          <w:color w:val="auto"/>
        </w:rPr>
        <w:t xml:space="preserve"> мишени)</w:t>
      </w:r>
    </w:p>
    <w:p w:rsidR="0050258C" w:rsidRPr="00DD0B11" w:rsidRDefault="0050258C" w:rsidP="0050258C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647267">
        <w:rPr>
          <w:rFonts w:ascii="Times New Roman" w:hAnsi="Times New Roman" w:cs="Times New Roman"/>
        </w:rPr>
        <w:t>6</w:t>
      </w:r>
      <w:r w:rsidRPr="00DD0B11">
        <w:rPr>
          <w:rFonts w:ascii="Times New Roman" w:hAnsi="Times New Roman" w:cs="Times New Roman"/>
        </w:rPr>
        <w:t>:</w:t>
      </w:r>
      <w:r w:rsidR="003D1FB6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 xml:space="preserve">0 – </w:t>
      </w:r>
      <w:r w:rsidR="00DB4BF6" w:rsidRPr="00DD0B11">
        <w:rPr>
          <w:rFonts w:ascii="Times New Roman" w:hAnsi="Times New Roman" w:cs="Times New Roman"/>
        </w:rPr>
        <w:t>финал</w:t>
      </w:r>
      <w:r w:rsidRPr="00DD0B11">
        <w:rPr>
          <w:rFonts w:ascii="Times New Roman" w:hAnsi="Times New Roman" w:cs="Times New Roman"/>
        </w:rPr>
        <w:t xml:space="preserve"> м</w:t>
      </w:r>
      <w:r w:rsidR="00AE6E56" w:rsidRPr="00DD0B11">
        <w:rPr>
          <w:rFonts w:ascii="Times New Roman" w:hAnsi="Times New Roman" w:cs="Times New Roman"/>
        </w:rPr>
        <w:t>ужчины (</w:t>
      </w:r>
      <w:r w:rsidR="00647267">
        <w:rPr>
          <w:rFonts w:ascii="Times New Roman" w:hAnsi="Times New Roman" w:cs="Times New Roman"/>
        </w:rPr>
        <w:t>1 мишень</w:t>
      </w:r>
      <w:r w:rsidRPr="00DD0B11">
        <w:rPr>
          <w:rFonts w:ascii="Times New Roman" w:hAnsi="Times New Roman" w:cs="Times New Roman"/>
        </w:rPr>
        <w:t>)</w:t>
      </w:r>
      <w:r w:rsidR="00AE6E56" w:rsidRPr="00DD0B11">
        <w:rPr>
          <w:rFonts w:ascii="Times New Roman" w:hAnsi="Times New Roman" w:cs="Times New Roman"/>
        </w:rPr>
        <w:t xml:space="preserve">, финал </w:t>
      </w:r>
      <w:r w:rsidR="00223EFB" w:rsidRPr="00DD0B11">
        <w:rPr>
          <w:rFonts w:ascii="Times New Roman" w:hAnsi="Times New Roman" w:cs="Times New Roman"/>
        </w:rPr>
        <w:t>женщины (</w:t>
      </w:r>
      <w:r w:rsidR="00647267">
        <w:rPr>
          <w:rFonts w:ascii="Times New Roman" w:hAnsi="Times New Roman" w:cs="Times New Roman"/>
        </w:rPr>
        <w:t>1</w:t>
      </w:r>
      <w:r w:rsidR="00AE6E56" w:rsidRPr="00DD0B11">
        <w:rPr>
          <w:rFonts w:ascii="Times New Roman" w:hAnsi="Times New Roman" w:cs="Times New Roman"/>
        </w:rPr>
        <w:t xml:space="preserve"> мишень)</w:t>
      </w:r>
    </w:p>
    <w:p w:rsidR="0050258C" w:rsidRPr="00DD0B11" w:rsidRDefault="0050258C" w:rsidP="0050258C">
      <w:pPr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3D1FB6" w:rsidRPr="00DD0B11">
        <w:rPr>
          <w:rFonts w:ascii="Times New Roman" w:hAnsi="Times New Roman" w:cs="Times New Roman"/>
        </w:rPr>
        <w:t>7</w:t>
      </w:r>
      <w:r w:rsidRPr="00DD0B11">
        <w:rPr>
          <w:rFonts w:ascii="Times New Roman" w:hAnsi="Times New Roman" w:cs="Times New Roman"/>
        </w:rPr>
        <w:t>:</w:t>
      </w:r>
      <w:r w:rsidR="00647267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 xml:space="preserve">0 – </w:t>
      </w:r>
      <w:r w:rsidR="00923E1E" w:rsidRPr="00DD0B11">
        <w:rPr>
          <w:rFonts w:ascii="Times New Roman" w:hAnsi="Times New Roman" w:cs="Times New Roman"/>
        </w:rPr>
        <w:t>награждение призеров и победителей</w:t>
      </w:r>
    </w:p>
    <w:p w:rsidR="007009F7" w:rsidRPr="00DD0B11" w:rsidRDefault="007009F7" w:rsidP="007009F7">
      <w:pPr>
        <w:pStyle w:val="21"/>
        <w:shd w:val="clear" w:color="auto" w:fill="auto"/>
        <w:spacing w:after="236" w:line="317" w:lineRule="exact"/>
        <w:ind w:left="20" w:right="860"/>
        <w:jc w:val="center"/>
        <w:rPr>
          <w:b/>
          <w:sz w:val="24"/>
          <w:szCs w:val="24"/>
        </w:rPr>
      </w:pPr>
      <w:r w:rsidRPr="00DD0B11">
        <w:rPr>
          <w:b/>
          <w:sz w:val="24"/>
          <w:szCs w:val="24"/>
        </w:rPr>
        <w:t>9 мая 2021 года</w:t>
      </w:r>
    </w:p>
    <w:p w:rsidR="003D1FB6" w:rsidRPr="00DD0B11" w:rsidRDefault="007009F7" w:rsidP="003D1FB6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08:30 - открытие зала для разминки</w:t>
      </w:r>
    </w:p>
    <w:p w:rsidR="007009F7" w:rsidRPr="00DD0B11" w:rsidRDefault="007009F7" w:rsidP="003D1FB6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10.00 -</w:t>
      </w:r>
      <w:r w:rsidR="00923E1E" w:rsidRPr="00DD0B11">
        <w:rPr>
          <w:rFonts w:ascii="Times New Roman" w:hAnsi="Times New Roman" w:cs="Times New Roman"/>
        </w:rPr>
        <w:t xml:space="preserve"> ВС </w:t>
      </w:r>
      <w:r w:rsidR="00223EFB" w:rsidRPr="00DD0B11">
        <w:rPr>
          <w:rFonts w:ascii="Times New Roman" w:hAnsi="Times New Roman" w:cs="Times New Roman"/>
        </w:rPr>
        <w:t>«Кубок Мордовии»</w:t>
      </w:r>
      <w:r w:rsidRPr="00DD0B11">
        <w:rPr>
          <w:rFonts w:ascii="Times New Roman" w:hAnsi="Times New Roman" w:cs="Times New Roman"/>
        </w:rPr>
        <w:t>, мужчины (групповой этап)</w:t>
      </w:r>
    </w:p>
    <w:p w:rsidR="007009F7" w:rsidRPr="00DD0B11" w:rsidRDefault="007009F7" w:rsidP="003D1FB6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 xml:space="preserve">10.15 - </w:t>
      </w:r>
      <w:r w:rsidR="00923E1E" w:rsidRPr="00DD0B11">
        <w:rPr>
          <w:rFonts w:ascii="Times New Roman" w:hAnsi="Times New Roman" w:cs="Times New Roman"/>
        </w:rPr>
        <w:t xml:space="preserve">ВС </w:t>
      </w:r>
      <w:r w:rsidR="00223EFB" w:rsidRPr="00DD0B11">
        <w:rPr>
          <w:rFonts w:ascii="Times New Roman" w:hAnsi="Times New Roman" w:cs="Times New Roman"/>
        </w:rPr>
        <w:t>«</w:t>
      </w:r>
      <w:r w:rsidR="00681C27" w:rsidRPr="00DD0B11">
        <w:rPr>
          <w:rFonts w:ascii="Times New Roman" w:hAnsi="Times New Roman" w:cs="Times New Roman"/>
        </w:rPr>
        <w:t>Кубок</w:t>
      </w:r>
      <w:r w:rsidR="00223EFB" w:rsidRPr="00DD0B11">
        <w:rPr>
          <w:rFonts w:ascii="Times New Roman" w:hAnsi="Times New Roman" w:cs="Times New Roman"/>
        </w:rPr>
        <w:t xml:space="preserve"> Мордовии»</w:t>
      </w:r>
      <w:r w:rsidRPr="00DD0B11">
        <w:rPr>
          <w:rFonts w:ascii="Times New Roman" w:hAnsi="Times New Roman" w:cs="Times New Roman"/>
        </w:rPr>
        <w:t>, женщины (групповой этап)</w:t>
      </w:r>
    </w:p>
    <w:p w:rsidR="003D1FB6" w:rsidRPr="00DD0B11" w:rsidRDefault="003D1FB6" w:rsidP="003D1FB6">
      <w:pPr>
        <w:pStyle w:val="a8"/>
        <w:rPr>
          <w:rFonts w:ascii="Times New Roman" w:hAnsi="Times New Roman" w:cs="Times New Roman"/>
        </w:rPr>
      </w:pPr>
    </w:p>
    <w:p w:rsidR="003D1FB6" w:rsidRPr="00DD0B11" w:rsidRDefault="003D1FB6" w:rsidP="003D1FB6">
      <w:pPr>
        <w:pStyle w:val="a8"/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>13:30 -14.30 - обед</w:t>
      </w:r>
    </w:p>
    <w:p w:rsidR="003D1FB6" w:rsidRPr="00DD0B11" w:rsidRDefault="003D1FB6" w:rsidP="003D1FB6">
      <w:pPr>
        <w:pStyle w:val="a8"/>
        <w:rPr>
          <w:rFonts w:ascii="Times New Roman" w:hAnsi="Times New Roman" w:cs="Times New Roman"/>
          <w:color w:val="auto"/>
        </w:rPr>
      </w:pPr>
    </w:p>
    <w:p w:rsidR="007009F7" w:rsidRPr="00DD0B11" w:rsidRDefault="007009F7" w:rsidP="003D1FB6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3D1FB6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 xml:space="preserve">.30 - </w:t>
      </w:r>
      <w:r w:rsidR="00923E1E" w:rsidRPr="00DD0B11">
        <w:rPr>
          <w:rFonts w:ascii="Times New Roman" w:hAnsi="Times New Roman" w:cs="Times New Roman"/>
        </w:rPr>
        <w:t xml:space="preserve">ВС </w:t>
      </w:r>
      <w:r w:rsidR="00223EFB" w:rsidRPr="00DD0B11">
        <w:rPr>
          <w:rFonts w:ascii="Times New Roman" w:hAnsi="Times New Roman" w:cs="Times New Roman"/>
        </w:rPr>
        <w:t>«Кубок Мордовии»</w:t>
      </w:r>
      <w:r w:rsidRPr="00DD0B11">
        <w:rPr>
          <w:rFonts w:ascii="Times New Roman" w:hAnsi="Times New Roman" w:cs="Times New Roman"/>
        </w:rPr>
        <w:t>, мужчины (</w:t>
      </w:r>
      <w:r w:rsidR="009D33CA" w:rsidRPr="00DD0B11">
        <w:rPr>
          <w:rFonts w:ascii="Times New Roman" w:hAnsi="Times New Roman" w:cs="Times New Roman"/>
        </w:rPr>
        <w:t>плей-офф</w:t>
      </w:r>
      <w:r w:rsidRPr="00DD0B11">
        <w:rPr>
          <w:rFonts w:ascii="Times New Roman" w:hAnsi="Times New Roman" w:cs="Times New Roman"/>
        </w:rPr>
        <w:t>)</w:t>
      </w:r>
    </w:p>
    <w:p w:rsidR="007009F7" w:rsidRPr="00DD0B11" w:rsidRDefault="007009F7" w:rsidP="003D1FB6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3D1FB6" w:rsidRPr="00DD0B11">
        <w:rPr>
          <w:rFonts w:ascii="Times New Roman" w:hAnsi="Times New Roman" w:cs="Times New Roman"/>
        </w:rPr>
        <w:t>4</w:t>
      </w:r>
      <w:r w:rsidRPr="00DD0B11">
        <w:rPr>
          <w:rFonts w:ascii="Times New Roman" w:hAnsi="Times New Roman" w:cs="Times New Roman"/>
        </w:rPr>
        <w:t xml:space="preserve">.45 - </w:t>
      </w:r>
      <w:r w:rsidR="00923E1E" w:rsidRPr="00DD0B11">
        <w:rPr>
          <w:rFonts w:ascii="Times New Roman" w:hAnsi="Times New Roman" w:cs="Times New Roman"/>
        </w:rPr>
        <w:t xml:space="preserve">ВС </w:t>
      </w:r>
      <w:r w:rsidR="00223EFB" w:rsidRPr="00DD0B11">
        <w:rPr>
          <w:rFonts w:ascii="Times New Roman" w:hAnsi="Times New Roman" w:cs="Times New Roman"/>
        </w:rPr>
        <w:t>«Кубок Мордовии»</w:t>
      </w:r>
      <w:r w:rsidRPr="00DD0B11">
        <w:rPr>
          <w:rFonts w:ascii="Times New Roman" w:hAnsi="Times New Roman" w:cs="Times New Roman"/>
        </w:rPr>
        <w:t>, женщины (</w:t>
      </w:r>
      <w:r w:rsidR="009D33CA" w:rsidRPr="00DD0B11">
        <w:rPr>
          <w:rFonts w:ascii="Times New Roman" w:hAnsi="Times New Roman" w:cs="Times New Roman"/>
        </w:rPr>
        <w:t>плей-офф</w:t>
      </w:r>
      <w:r w:rsidRPr="00DD0B11">
        <w:rPr>
          <w:rFonts w:ascii="Times New Roman" w:hAnsi="Times New Roman" w:cs="Times New Roman"/>
        </w:rPr>
        <w:t>)</w:t>
      </w:r>
    </w:p>
    <w:p w:rsidR="0050330A" w:rsidRPr="00DD0B11" w:rsidRDefault="007009F7" w:rsidP="003D1FB6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>1</w:t>
      </w:r>
      <w:r w:rsidR="003D1FB6" w:rsidRPr="00DD0B11">
        <w:rPr>
          <w:rFonts w:ascii="Times New Roman" w:hAnsi="Times New Roman" w:cs="Times New Roman"/>
        </w:rPr>
        <w:t>8</w:t>
      </w:r>
      <w:r w:rsidRPr="00DD0B11">
        <w:rPr>
          <w:rFonts w:ascii="Times New Roman" w:hAnsi="Times New Roman" w:cs="Times New Roman"/>
        </w:rPr>
        <w:t xml:space="preserve">:00 - награждение призеров и победителей  </w:t>
      </w:r>
    </w:p>
    <w:p w:rsidR="00223EFB" w:rsidRPr="00DD0B11" w:rsidRDefault="00223EFB" w:rsidP="003D1FB6">
      <w:pPr>
        <w:pStyle w:val="a8"/>
        <w:rPr>
          <w:rFonts w:ascii="Times New Roman" w:hAnsi="Times New Roman" w:cs="Times New Roman"/>
        </w:rPr>
      </w:pPr>
    </w:p>
    <w:p w:rsidR="00461C69" w:rsidRPr="00DD0B11" w:rsidRDefault="00461C69" w:rsidP="00461C69">
      <w:pPr>
        <w:pStyle w:val="21"/>
        <w:shd w:val="clear" w:color="auto" w:fill="auto"/>
        <w:spacing w:after="236" w:line="317" w:lineRule="exact"/>
        <w:ind w:left="20" w:right="860"/>
        <w:jc w:val="center"/>
        <w:rPr>
          <w:b/>
          <w:sz w:val="24"/>
          <w:szCs w:val="24"/>
        </w:rPr>
      </w:pPr>
      <w:r w:rsidRPr="00DD0B11">
        <w:rPr>
          <w:b/>
          <w:sz w:val="24"/>
          <w:szCs w:val="24"/>
        </w:rPr>
        <w:t>10 мая 2021 года</w:t>
      </w:r>
    </w:p>
    <w:p w:rsidR="00461C69" w:rsidRPr="00DD0B11" w:rsidRDefault="00461C69" w:rsidP="00EB4CB2">
      <w:pPr>
        <w:pStyle w:val="21"/>
        <w:shd w:val="clear" w:color="auto" w:fill="auto"/>
        <w:spacing w:after="236" w:line="317" w:lineRule="exact"/>
        <w:ind w:left="20" w:right="860"/>
        <w:jc w:val="left"/>
        <w:rPr>
          <w:b/>
          <w:sz w:val="24"/>
          <w:szCs w:val="24"/>
        </w:rPr>
      </w:pPr>
      <w:r w:rsidRPr="00DD0B11">
        <w:rPr>
          <w:sz w:val="24"/>
          <w:szCs w:val="24"/>
        </w:rPr>
        <w:t>– отъезд спортсменов.</w:t>
      </w:r>
    </w:p>
    <w:p w:rsidR="00EB4CB2" w:rsidRPr="00DD0B11" w:rsidRDefault="00EB4CB2" w:rsidP="00EB4CB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DD0B11">
        <w:rPr>
          <w:b/>
          <w:bCs/>
          <w:color w:val="333333"/>
        </w:rPr>
        <w:t>Требования к участникам и условия допуска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</w:p>
    <w:p w:rsidR="00594E72" w:rsidRPr="00594E72" w:rsidRDefault="00EB4CB2" w:rsidP="00594E72">
      <w:pPr>
        <w:pStyle w:val="a9"/>
        <w:numPr>
          <w:ilvl w:val="1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 участию в Соревнованиях допускаются спортсмены</w:t>
      </w:r>
      <w:r w:rsidR="00594E72">
        <w:rPr>
          <w:color w:val="333333"/>
          <w:sz w:val="26"/>
          <w:szCs w:val="26"/>
        </w:rPr>
        <w:t>, оплатившие ежегодный членский взнос</w:t>
      </w:r>
      <w:r>
        <w:rPr>
          <w:color w:val="333333"/>
          <w:sz w:val="26"/>
          <w:szCs w:val="26"/>
        </w:rPr>
        <w:t xml:space="preserve">, </w:t>
      </w:r>
      <w:r w:rsidR="00594E72">
        <w:rPr>
          <w:color w:val="333333"/>
          <w:sz w:val="26"/>
          <w:szCs w:val="26"/>
        </w:rPr>
        <w:t>члены ОФСОО «Федерация дартс России».</w:t>
      </w:r>
    </w:p>
    <w:p w:rsidR="00EB4CB2" w:rsidRDefault="00EB4CB2" w:rsidP="00594E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594E72">
        <w:rPr>
          <w:color w:val="333333"/>
        </w:rPr>
        <w:t>3.2. Форма одежды участников</w:t>
      </w:r>
      <w:r>
        <w:rPr>
          <w:color w:val="333333"/>
          <w:sz w:val="26"/>
          <w:szCs w:val="26"/>
        </w:rPr>
        <w:t xml:space="preserve"> соревнований включает: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а) темные брюки (для женщин может быть юбка), в том числе из джинсовой ткани;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б) верх одежды только с воротником (поло, рубашка или блузка);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в) обувь сменная, закрытая (туфли или ботинки, кроссовки) темного цвета (обувь с разноцветными частями светлых оттенков не разрешена).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Одежда участников должна быть аккуратной и опрятной. Брюки из джинсовой ткани должны быть без потертостей, рваных участков. Начиная с полуфиналов, форма игроков должна состоять строго из черных классических брюк (для женщин может быть черная юбка) и черной обуви. Верх одежды – только с воротником (поло, рубашка или блузка).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3.3. В соревнованиях, в которых комплектование производится из спортсменов одного субъекта Российской Федерации, участники обязаны быть одеты в унифицированную форму (юбки ил брюки, верх и обувь должны быть в форме цветов и стилей для этой команды, обязательно наличие отличительных признаков своего региона) на церемонии открытия, во время самого турнира (до прекращения участия в нем), на церемонии закрытия и на церемонии награждения.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3.4. Запрещается курение, употребление любых напитков и пищи в игровой зоне и в местах работы судейской коллегии. Участники, нарушившие данные правила будут сняты с соревнований без дополнительного предупреждения.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3.5. Использование наушников, гарнитуры во время матча без предварительного разрешения Организаторов и ГСК запрещено. За исключением использования слухового аппарата. Несоблюдение данного пункта регламента приводит к отстранению от турнира без возврата стартового взноса.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lastRenderedPageBreak/>
        <w:t>3.6. Игрокам, не явившимся на игру по истечении 5 минут, после приглашения засчитывается поражение.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Игроки, не явившиеся по вызову для судейства или отказавшиеся от судейства, снимаются со следующего турнира.</w:t>
      </w:r>
    </w:p>
    <w:p w:rsid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3.7. Запрещается оказывать противоправное влияние на результаты спортивных соревнований, включенных в настоящее Положение.</w:t>
      </w:r>
    </w:p>
    <w:p w:rsidR="00EB4CB2" w:rsidRDefault="00EB4CB2" w:rsidP="00EB4CB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Запрещается участвовать в азартных играх, букмекерских конторах и тотализаторах путем заключения пари на официальных соревнованиях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594E72" w:rsidRDefault="00594E72" w:rsidP="00EB4CB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594E72" w:rsidRPr="00594E72" w:rsidRDefault="00DD0B11" w:rsidP="00594E72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b/>
          <w:i/>
          <w:color w:val="333333"/>
          <w:sz w:val="32"/>
          <w:szCs w:val="32"/>
          <w:u w:val="single"/>
        </w:rPr>
      </w:pPr>
      <w:r>
        <w:rPr>
          <w:b/>
          <w:i/>
          <w:color w:val="333333"/>
          <w:sz w:val="32"/>
          <w:szCs w:val="32"/>
          <w:u w:val="single"/>
        </w:rPr>
        <w:t xml:space="preserve">3.8. </w:t>
      </w:r>
      <w:r w:rsidR="00594E72" w:rsidRPr="00594E72">
        <w:rPr>
          <w:b/>
          <w:i/>
          <w:color w:val="333333"/>
          <w:sz w:val="32"/>
          <w:szCs w:val="32"/>
          <w:u w:val="single"/>
        </w:rPr>
        <w:t>Проход на территорию Мордовия Арена разрешен:</w:t>
      </w:r>
    </w:p>
    <w:p w:rsidR="00594E72" w:rsidRDefault="00594E72" w:rsidP="00DD0B11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b/>
          <w:i/>
          <w:color w:val="333333"/>
          <w:sz w:val="32"/>
          <w:szCs w:val="32"/>
        </w:rPr>
      </w:pPr>
    </w:p>
    <w:p w:rsidR="00594E72" w:rsidRDefault="00594E72" w:rsidP="00E162CD">
      <w:pPr>
        <w:pStyle w:val="a9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567"/>
        <w:jc w:val="both"/>
        <w:rPr>
          <w:b/>
          <w:i/>
          <w:color w:val="333333"/>
          <w:sz w:val="32"/>
          <w:szCs w:val="32"/>
        </w:rPr>
      </w:pPr>
      <w:bookmarkStart w:id="4" w:name="_GoBack"/>
      <w:bookmarkEnd w:id="4"/>
      <w:r>
        <w:rPr>
          <w:b/>
          <w:i/>
          <w:color w:val="333333"/>
          <w:sz w:val="32"/>
          <w:szCs w:val="32"/>
        </w:rPr>
        <w:t xml:space="preserve">При предъявлении </w:t>
      </w:r>
      <w:r w:rsidRPr="00594E72">
        <w:rPr>
          <w:b/>
          <w:i/>
          <w:color w:val="333333"/>
          <w:sz w:val="32"/>
          <w:szCs w:val="32"/>
        </w:rPr>
        <w:t>паспорта</w:t>
      </w:r>
      <w:r>
        <w:rPr>
          <w:b/>
          <w:i/>
          <w:color w:val="333333"/>
          <w:sz w:val="32"/>
          <w:szCs w:val="32"/>
        </w:rPr>
        <w:t>;</w:t>
      </w:r>
    </w:p>
    <w:p w:rsidR="00DD0B11" w:rsidRDefault="00DD0B11" w:rsidP="00DD0B11">
      <w:pPr>
        <w:pStyle w:val="a9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>Согласии на обработку персональных данных (</w:t>
      </w:r>
      <w:r w:rsidR="005259E6">
        <w:rPr>
          <w:b/>
          <w:i/>
          <w:color w:val="333333"/>
          <w:sz w:val="32"/>
          <w:szCs w:val="32"/>
          <w:lang w:val="en-US"/>
        </w:rPr>
        <w:t>PDF</w:t>
      </w:r>
      <w:r w:rsidR="005259E6">
        <w:rPr>
          <w:b/>
          <w:i/>
          <w:color w:val="333333"/>
          <w:sz w:val="32"/>
          <w:szCs w:val="32"/>
        </w:rPr>
        <w:t xml:space="preserve"> </w:t>
      </w:r>
      <w:r w:rsidR="005D6ADB">
        <w:rPr>
          <w:b/>
          <w:i/>
          <w:color w:val="333333"/>
          <w:sz w:val="32"/>
          <w:szCs w:val="32"/>
        </w:rPr>
        <w:t>файл)</w:t>
      </w:r>
      <w:r>
        <w:rPr>
          <w:b/>
          <w:i/>
          <w:color w:val="333333"/>
          <w:sz w:val="32"/>
          <w:szCs w:val="32"/>
        </w:rPr>
        <w:t>;</w:t>
      </w:r>
    </w:p>
    <w:p w:rsidR="00594E72" w:rsidRDefault="00DD0B11" w:rsidP="00DD0B11">
      <w:pPr>
        <w:pStyle w:val="a9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 xml:space="preserve"> При о</w:t>
      </w:r>
      <w:r w:rsidR="00594E72">
        <w:rPr>
          <w:b/>
          <w:i/>
          <w:color w:val="333333"/>
          <w:sz w:val="32"/>
          <w:szCs w:val="32"/>
        </w:rPr>
        <w:t>тсутствии</w:t>
      </w:r>
      <w:r w:rsidR="00594E72" w:rsidRPr="00594E72">
        <w:rPr>
          <w:b/>
          <w:i/>
          <w:color w:val="333333"/>
          <w:sz w:val="32"/>
          <w:szCs w:val="32"/>
        </w:rPr>
        <w:t xml:space="preserve"> температуры тела​ 37 и выше</w:t>
      </w:r>
      <w:r>
        <w:rPr>
          <w:b/>
          <w:i/>
          <w:color w:val="333333"/>
          <w:sz w:val="32"/>
          <w:szCs w:val="32"/>
        </w:rPr>
        <w:t>;</w:t>
      </w:r>
    </w:p>
    <w:p w:rsidR="00594E72" w:rsidRDefault="00594E72" w:rsidP="00DD0B11">
      <w:pPr>
        <w:pStyle w:val="a9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>В маске, перчатках</w:t>
      </w:r>
      <w:r w:rsidRPr="00594E72">
        <w:rPr>
          <w:b/>
          <w:i/>
          <w:color w:val="333333"/>
          <w:sz w:val="32"/>
          <w:szCs w:val="32"/>
        </w:rPr>
        <w:t xml:space="preserve"> и сменной обуви</w:t>
      </w:r>
      <w:r w:rsidR="00DD0B11">
        <w:rPr>
          <w:b/>
          <w:i/>
          <w:color w:val="333333"/>
          <w:sz w:val="32"/>
          <w:szCs w:val="32"/>
        </w:rPr>
        <w:t>.</w:t>
      </w:r>
    </w:p>
    <w:p w:rsidR="00594E72" w:rsidRDefault="00594E72" w:rsidP="00DD0B11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b/>
          <w:i/>
          <w:color w:val="333333"/>
          <w:sz w:val="32"/>
          <w:szCs w:val="32"/>
        </w:rPr>
      </w:pPr>
    </w:p>
    <w:p w:rsidR="00594E72" w:rsidRDefault="00DD0B11" w:rsidP="00DD0B11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b/>
          <w:i/>
          <w:color w:val="333333"/>
          <w:sz w:val="32"/>
          <w:szCs w:val="32"/>
          <w:u w:val="single"/>
        </w:rPr>
      </w:pPr>
      <w:r>
        <w:rPr>
          <w:b/>
          <w:i/>
          <w:color w:val="333333"/>
          <w:sz w:val="32"/>
          <w:szCs w:val="32"/>
          <w:u w:val="single"/>
        </w:rPr>
        <w:t xml:space="preserve">3.9. </w:t>
      </w:r>
      <w:r w:rsidR="00594E72" w:rsidRPr="00594E72">
        <w:rPr>
          <w:b/>
          <w:i/>
          <w:color w:val="333333"/>
          <w:sz w:val="32"/>
          <w:szCs w:val="32"/>
          <w:u w:val="single"/>
        </w:rPr>
        <w:t>Проход на территорию Мордовия Арена запрещен:</w:t>
      </w:r>
    </w:p>
    <w:p w:rsidR="00594E72" w:rsidRPr="00594E72" w:rsidRDefault="00594E72" w:rsidP="00DD0B11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b/>
          <w:i/>
          <w:color w:val="333333"/>
          <w:sz w:val="32"/>
          <w:szCs w:val="32"/>
          <w:u w:val="single"/>
        </w:rPr>
      </w:pPr>
    </w:p>
    <w:p w:rsidR="00594E72" w:rsidRPr="00594E72" w:rsidRDefault="00DD0B11" w:rsidP="00DD0B11">
      <w:pPr>
        <w:pStyle w:val="a9"/>
        <w:shd w:val="clear" w:color="auto" w:fill="FFFFFF"/>
        <w:spacing w:before="0" w:beforeAutospacing="0" w:after="0" w:afterAutospacing="0"/>
        <w:ind w:left="426" w:hanging="710"/>
        <w:jc w:val="both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 xml:space="preserve">3.9.1. </w:t>
      </w:r>
      <w:r w:rsidR="00594E72">
        <w:rPr>
          <w:b/>
          <w:i/>
          <w:color w:val="333333"/>
          <w:sz w:val="32"/>
          <w:szCs w:val="32"/>
        </w:rPr>
        <w:t xml:space="preserve"> </w:t>
      </w:r>
      <w:r w:rsidR="00594E72" w:rsidRPr="00594E72">
        <w:rPr>
          <w:b/>
          <w:i/>
          <w:color w:val="333333"/>
          <w:sz w:val="32"/>
          <w:szCs w:val="32"/>
        </w:rPr>
        <w:t>Со стеклянной тарой</w:t>
      </w:r>
      <w:r>
        <w:rPr>
          <w:b/>
          <w:i/>
          <w:color w:val="333333"/>
          <w:sz w:val="32"/>
          <w:szCs w:val="32"/>
        </w:rPr>
        <w:t>;</w:t>
      </w:r>
    </w:p>
    <w:p w:rsidR="00594E72" w:rsidRPr="00594E72" w:rsidRDefault="00DD0B11" w:rsidP="00DD0B11">
      <w:pPr>
        <w:pStyle w:val="a9"/>
        <w:shd w:val="clear" w:color="auto" w:fill="FFFFFF"/>
        <w:spacing w:before="0" w:beforeAutospacing="0" w:after="0" w:afterAutospacing="0"/>
        <w:ind w:left="426" w:hanging="710"/>
        <w:jc w:val="both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 xml:space="preserve">3.9.2. </w:t>
      </w:r>
      <w:r w:rsidR="00594E72" w:rsidRPr="00594E72">
        <w:rPr>
          <w:b/>
          <w:i/>
          <w:color w:val="333333"/>
          <w:sz w:val="32"/>
          <w:szCs w:val="32"/>
        </w:rPr>
        <w:t>В нетрезвом состоянии</w:t>
      </w:r>
      <w:r>
        <w:rPr>
          <w:b/>
          <w:i/>
          <w:color w:val="333333"/>
          <w:sz w:val="32"/>
          <w:szCs w:val="32"/>
        </w:rPr>
        <w:t>.</w:t>
      </w:r>
    </w:p>
    <w:p w:rsidR="00594E72" w:rsidRDefault="00594E72" w:rsidP="00EB4CB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</w:p>
    <w:p w:rsidR="00EB4CB2" w:rsidRDefault="00EB4CB2" w:rsidP="00EB4CB2">
      <w:pPr>
        <w:pStyle w:val="99aa78d3b532a93cmsonospacing"/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4. Санитарно-эпидемиологические требования к обеспечению участников в условиях распространения короновирусной инфекции</w:t>
      </w:r>
    </w:p>
    <w:p w:rsidR="00EB4CB2" w:rsidRPr="00EB4CB2" w:rsidRDefault="00EB4CB2" w:rsidP="00EB4C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</w:t>
      </w:r>
      <w:r w:rsidRPr="00EB4CB2">
        <w:rPr>
          <w:color w:val="333333"/>
          <w:sz w:val="26"/>
          <w:szCs w:val="26"/>
        </w:rPr>
        <w:t>1.</w:t>
      </w:r>
      <w:r w:rsidRPr="00EB4CB2">
        <w:rPr>
          <w:color w:val="333333"/>
          <w:sz w:val="26"/>
          <w:szCs w:val="26"/>
        </w:rPr>
        <w:tab/>
        <w:t>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 разработан на основании положений Федерального закона от 04 декабря 2007 года № 329-ФЗ «О физической культуре и спорте в Российской Федерации», Федерального закона от 30 марта 1999 года № 52-ФЗ «О санитарно-эпидемиологическом благополучии населения», Федерального закона от 21 ноября 2011года № 323-ФЗ «Об основах охраны здоровья граждан в Российской Федерации», постановления Главного государственного санитарного врача Российской Федерации от 22 мая 2020 года № 15 «Об утверждении санитарно-эпидемиологических правил СП 3.1.3597-20 «Профилактика новой коронавирусной инфекции (COVID-19)», постановления Главного государственного санитарного врача Российской Федерации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и направлен на обеспечение безопасных условий при организации и проведении официальных физкультурных и спортивных мероприятий среди всех возрастных групп, включенных в Единый календарный план межрегиональных, всероссийских и международных физкультурных мероприятий и спортивных мероприятий Минспорта России, в календарные планы физкультурных мероприятий и спортивных мероприятий субъектов Российской Федерации, муниципальных образований.».</w:t>
      </w:r>
    </w:p>
    <w:p w:rsidR="00EB4CB2" w:rsidRDefault="00EB4CB2" w:rsidP="00EB4CB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lastRenderedPageBreak/>
        <w:t>4.2. Соревнования проводятся без зрителей;</w:t>
      </w:r>
    </w:p>
    <w:p w:rsidR="00EB4CB2" w:rsidRDefault="00EB4CB2" w:rsidP="00EB4CB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4.3 Во время мероприятия каждый участник, тренер, представитель обязаны соблюдать требования по индивидуальной защите (маска, перчатки), за исключением периода соревновательной и тренировочной деятельности (для спортсменов и спортивных судей)</w:t>
      </w:r>
      <w:r w:rsidR="00DD0B11">
        <w:rPr>
          <w:color w:val="333333"/>
          <w:sz w:val="26"/>
          <w:szCs w:val="26"/>
        </w:rPr>
        <w:t>;</w:t>
      </w:r>
    </w:p>
    <w:p w:rsidR="00EB4CB2" w:rsidRDefault="00EB4CB2" w:rsidP="00EB4CB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4.4. Во время мероприятия будет обеспечена возможность обработки рук кожным антисептиком (вход в объект и во время соревнования) и замер температуры;</w:t>
      </w:r>
    </w:p>
    <w:p w:rsidR="00EB4CB2" w:rsidRDefault="00EB4CB2" w:rsidP="00EB4CB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4.5. Награждение победителей будет проходить с соблюдением всех норм предосторожности.</w:t>
      </w:r>
    </w:p>
    <w:p w:rsidR="00461C69" w:rsidRPr="00DC238B" w:rsidRDefault="00461C69" w:rsidP="00DD0B11">
      <w:pPr>
        <w:pStyle w:val="30"/>
        <w:shd w:val="clear" w:color="auto" w:fill="auto"/>
        <w:spacing w:before="0"/>
        <w:jc w:val="left"/>
        <w:rPr>
          <w:i w:val="0"/>
          <w:sz w:val="28"/>
          <w:szCs w:val="28"/>
        </w:rPr>
      </w:pPr>
    </w:p>
    <w:p w:rsidR="0069075D" w:rsidRPr="00DD0B11" w:rsidRDefault="00EB4CB2" w:rsidP="0069075D">
      <w:pPr>
        <w:pStyle w:val="10"/>
        <w:keepNext/>
        <w:keepLines/>
        <w:shd w:val="clear" w:color="auto" w:fill="auto"/>
        <w:tabs>
          <w:tab w:val="left" w:pos="994"/>
        </w:tabs>
        <w:spacing w:before="0"/>
        <w:rPr>
          <w:sz w:val="24"/>
          <w:szCs w:val="24"/>
        </w:rPr>
      </w:pPr>
      <w:bookmarkStart w:id="5" w:name="bookmark8"/>
      <w:r>
        <w:rPr>
          <w:sz w:val="28"/>
          <w:szCs w:val="28"/>
        </w:rPr>
        <w:t xml:space="preserve">          </w:t>
      </w:r>
      <w:r w:rsidRPr="00DD0B11">
        <w:rPr>
          <w:sz w:val="24"/>
          <w:szCs w:val="24"/>
        </w:rPr>
        <w:t>5</w:t>
      </w:r>
      <w:r w:rsidR="0069075D" w:rsidRPr="00DD0B11">
        <w:rPr>
          <w:sz w:val="24"/>
          <w:szCs w:val="24"/>
        </w:rPr>
        <w:t xml:space="preserve">. </w:t>
      </w:r>
      <w:r w:rsidR="00416A0D" w:rsidRPr="00DD0B11">
        <w:rPr>
          <w:sz w:val="24"/>
          <w:szCs w:val="24"/>
        </w:rPr>
        <w:t>Взносы</w:t>
      </w:r>
      <w:bookmarkEnd w:id="5"/>
    </w:p>
    <w:p w:rsidR="00EB4CB2" w:rsidRPr="00DD0B11" w:rsidRDefault="00EB4CB2" w:rsidP="0069075D">
      <w:pPr>
        <w:pStyle w:val="10"/>
        <w:keepNext/>
        <w:keepLines/>
        <w:shd w:val="clear" w:color="auto" w:fill="auto"/>
        <w:tabs>
          <w:tab w:val="left" w:pos="994"/>
        </w:tabs>
        <w:spacing w:before="0"/>
        <w:rPr>
          <w:sz w:val="24"/>
          <w:szCs w:val="24"/>
        </w:rPr>
      </w:pPr>
    </w:p>
    <w:p w:rsidR="00EB4CB2" w:rsidRPr="00DD0B11" w:rsidRDefault="00EB4CB2" w:rsidP="00EB4CB2">
      <w:pPr>
        <w:pStyle w:val="10"/>
        <w:keepNext/>
        <w:keepLines/>
        <w:shd w:val="clear" w:color="auto" w:fill="auto"/>
        <w:tabs>
          <w:tab w:val="left" w:pos="994"/>
        </w:tabs>
        <w:spacing w:before="0"/>
        <w:ind w:left="709"/>
        <w:rPr>
          <w:sz w:val="24"/>
          <w:szCs w:val="24"/>
        </w:rPr>
      </w:pPr>
      <w:r w:rsidRPr="00DD0B11">
        <w:rPr>
          <w:sz w:val="24"/>
          <w:szCs w:val="24"/>
        </w:rPr>
        <w:t>5.1. Ежегодный членский взнос в ОФСОО «Федерация дартс России» 1 500 рублей, взносы принимает Цыхмайструк Олеся Алексеевна во время комиссии по допуску.</w:t>
      </w:r>
    </w:p>
    <w:p w:rsidR="00EB4CB2" w:rsidRPr="00DD0B11" w:rsidRDefault="00EB4CB2" w:rsidP="00EB4CB2">
      <w:pPr>
        <w:pStyle w:val="10"/>
        <w:keepNext/>
        <w:keepLines/>
        <w:shd w:val="clear" w:color="auto" w:fill="auto"/>
        <w:tabs>
          <w:tab w:val="left" w:pos="994"/>
        </w:tabs>
        <w:spacing w:before="0"/>
        <w:ind w:left="709"/>
        <w:rPr>
          <w:sz w:val="24"/>
          <w:szCs w:val="24"/>
        </w:rPr>
      </w:pPr>
    </w:p>
    <w:p w:rsidR="0050330A" w:rsidRPr="00DD0B11" w:rsidRDefault="00EB4CB2" w:rsidP="0069075D">
      <w:pPr>
        <w:pStyle w:val="10"/>
        <w:keepNext/>
        <w:keepLines/>
        <w:shd w:val="clear" w:color="auto" w:fill="auto"/>
        <w:tabs>
          <w:tab w:val="left" w:pos="994"/>
        </w:tabs>
        <w:spacing w:before="0"/>
        <w:rPr>
          <w:sz w:val="24"/>
          <w:szCs w:val="24"/>
        </w:rPr>
      </w:pPr>
      <w:r w:rsidRPr="00DD0B11">
        <w:rPr>
          <w:sz w:val="24"/>
          <w:szCs w:val="24"/>
        </w:rPr>
        <w:t xml:space="preserve">          5.2</w:t>
      </w:r>
      <w:r w:rsidR="00416A0D" w:rsidRPr="00DD0B11">
        <w:rPr>
          <w:sz w:val="24"/>
          <w:szCs w:val="24"/>
        </w:rPr>
        <w:t xml:space="preserve"> Взносы за участие:</w:t>
      </w:r>
    </w:p>
    <w:p w:rsidR="00EB4CB2" w:rsidRPr="00DD0B11" w:rsidRDefault="00EB4CB2" w:rsidP="0069075D">
      <w:pPr>
        <w:pStyle w:val="10"/>
        <w:keepNext/>
        <w:keepLines/>
        <w:shd w:val="clear" w:color="auto" w:fill="auto"/>
        <w:tabs>
          <w:tab w:val="left" w:pos="994"/>
        </w:tabs>
        <w:spacing w:before="0"/>
        <w:rPr>
          <w:sz w:val="24"/>
          <w:szCs w:val="24"/>
        </w:rPr>
      </w:pPr>
    </w:p>
    <w:p w:rsidR="00EC27AD" w:rsidRPr="00DD0B11" w:rsidRDefault="00416A0D" w:rsidP="00EC27AD">
      <w:pPr>
        <w:pStyle w:val="21"/>
        <w:shd w:val="clear" w:color="auto" w:fill="auto"/>
        <w:tabs>
          <w:tab w:val="left" w:pos="878"/>
        </w:tabs>
        <w:ind w:left="720"/>
        <w:rPr>
          <w:sz w:val="24"/>
          <w:szCs w:val="24"/>
        </w:rPr>
      </w:pPr>
      <w:r w:rsidRPr="00DD0B11">
        <w:rPr>
          <w:sz w:val="24"/>
          <w:szCs w:val="24"/>
        </w:rPr>
        <w:t xml:space="preserve"> чемпионат России</w:t>
      </w:r>
      <w:r w:rsidR="00DC238B" w:rsidRPr="00DD0B11">
        <w:rPr>
          <w:sz w:val="24"/>
          <w:szCs w:val="24"/>
        </w:rPr>
        <w:t xml:space="preserve"> с/д «командные соревнования»</w:t>
      </w:r>
    </w:p>
    <w:p w:rsidR="0050330A" w:rsidRPr="00DD0B11" w:rsidRDefault="00EC27AD" w:rsidP="00EC27AD">
      <w:pPr>
        <w:pStyle w:val="21"/>
        <w:shd w:val="clear" w:color="auto" w:fill="auto"/>
        <w:tabs>
          <w:tab w:val="left" w:pos="878"/>
        </w:tabs>
        <w:ind w:left="720"/>
        <w:rPr>
          <w:sz w:val="24"/>
          <w:szCs w:val="24"/>
        </w:rPr>
      </w:pPr>
      <w:r w:rsidRPr="00DD0B11">
        <w:rPr>
          <w:sz w:val="24"/>
          <w:szCs w:val="24"/>
        </w:rPr>
        <w:t xml:space="preserve">- </w:t>
      </w:r>
      <w:r w:rsidR="00416A0D" w:rsidRPr="00DD0B11">
        <w:rPr>
          <w:sz w:val="24"/>
          <w:szCs w:val="24"/>
        </w:rPr>
        <w:t>500 рублей с человека;</w:t>
      </w:r>
    </w:p>
    <w:p w:rsidR="00923E1E" w:rsidRPr="00DD0B11" w:rsidRDefault="00EC27AD" w:rsidP="00EC27AD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 xml:space="preserve">          </w:t>
      </w:r>
      <w:r w:rsidR="00191F82" w:rsidRPr="00DD0B11">
        <w:rPr>
          <w:rFonts w:ascii="Times New Roman" w:hAnsi="Times New Roman" w:cs="Times New Roman"/>
        </w:rPr>
        <w:t>ВС</w:t>
      </w:r>
      <w:r w:rsidR="00223EFB" w:rsidRPr="00DD0B11">
        <w:rPr>
          <w:rFonts w:ascii="Times New Roman" w:hAnsi="Times New Roman" w:cs="Times New Roman"/>
        </w:rPr>
        <w:t xml:space="preserve"> «</w:t>
      </w:r>
      <w:r w:rsidR="00DC238B" w:rsidRPr="00DD0B11">
        <w:rPr>
          <w:rFonts w:ascii="Times New Roman" w:hAnsi="Times New Roman" w:cs="Times New Roman"/>
        </w:rPr>
        <w:t>Кубок Федерации д</w:t>
      </w:r>
      <w:r w:rsidR="00416A0D" w:rsidRPr="00DD0B11">
        <w:rPr>
          <w:rFonts w:ascii="Times New Roman" w:hAnsi="Times New Roman" w:cs="Times New Roman"/>
        </w:rPr>
        <w:t>артс России</w:t>
      </w:r>
      <w:r w:rsidR="00223EFB" w:rsidRPr="00DD0B11">
        <w:rPr>
          <w:rFonts w:ascii="Times New Roman" w:hAnsi="Times New Roman" w:cs="Times New Roman"/>
        </w:rPr>
        <w:t>»</w:t>
      </w:r>
    </w:p>
    <w:p w:rsidR="00923E1E" w:rsidRPr="00DD0B11" w:rsidRDefault="00EC27AD" w:rsidP="00EC27AD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 xml:space="preserve">          - </w:t>
      </w:r>
      <w:r w:rsidR="00923E1E" w:rsidRPr="00DD0B11">
        <w:rPr>
          <w:rFonts w:ascii="Times New Roman" w:hAnsi="Times New Roman" w:cs="Times New Roman"/>
        </w:rPr>
        <w:t>одиночный</w:t>
      </w:r>
      <w:r w:rsidR="00223EFB" w:rsidRPr="00DD0B11">
        <w:rPr>
          <w:rFonts w:ascii="Times New Roman" w:hAnsi="Times New Roman" w:cs="Times New Roman"/>
        </w:rPr>
        <w:t xml:space="preserve"> разряд -</w:t>
      </w:r>
      <w:r w:rsidR="00416A0D" w:rsidRPr="00DD0B11">
        <w:rPr>
          <w:rFonts w:ascii="Times New Roman" w:hAnsi="Times New Roman" w:cs="Times New Roman"/>
        </w:rPr>
        <w:t xml:space="preserve"> 400 рублей с человека</w:t>
      </w:r>
    </w:p>
    <w:p w:rsidR="0050330A" w:rsidRPr="00DD0B11" w:rsidRDefault="00EC27AD" w:rsidP="00EC27AD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 xml:space="preserve">          - </w:t>
      </w:r>
      <w:r w:rsidR="00223EFB" w:rsidRPr="00DD0B11">
        <w:rPr>
          <w:rFonts w:ascii="Times New Roman" w:hAnsi="Times New Roman" w:cs="Times New Roman"/>
        </w:rPr>
        <w:t>парный разряд</w:t>
      </w:r>
      <w:r w:rsidR="00923E1E" w:rsidRPr="00DD0B11">
        <w:rPr>
          <w:rFonts w:ascii="Times New Roman" w:hAnsi="Times New Roman" w:cs="Times New Roman"/>
          <w:color w:val="FF0000"/>
        </w:rPr>
        <w:t xml:space="preserve"> </w:t>
      </w:r>
      <w:r w:rsidR="00923E1E" w:rsidRPr="00DD0B11">
        <w:rPr>
          <w:rFonts w:ascii="Times New Roman" w:hAnsi="Times New Roman" w:cs="Times New Roman"/>
          <w:color w:val="auto"/>
        </w:rPr>
        <w:t>- 3</w:t>
      </w:r>
      <w:r w:rsidR="00681C27" w:rsidRPr="00DD0B11">
        <w:rPr>
          <w:rFonts w:ascii="Times New Roman" w:hAnsi="Times New Roman" w:cs="Times New Roman"/>
          <w:color w:val="auto"/>
        </w:rPr>
        <w:t>00 рублей с человека</w:t>
      </w:r>
    </w:p>
    <w:p w:rsidR="007009F7" w:rsidRPr="00DD0B11" w:rsidRDefault="00EC27AD" w:rsidP="00EC27AD">
      <w:pPr>
        <w:pStyle w:val="a8"/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 xml:space="preserve">          </w:t>
      </w:r>
      <w:r w:rsidR="00191F82" w:rsidRPr="00DD0B11">
        <w:rPr>
          <w:rFonts w:ascii="Times New Roman" w:hAnsi="Times New Roman" w:cs="Times New Roman"/>
          <w:color w:val="auto"/>
        </w:rPr>
        <w:t>ВС</w:t>
      </w:r>
      <w:r w:rsidR="00223EFB" w:rsidRPr="00DD0B11">
        <w:rPr>
          <w:rFonts w:ascii="Times New Roman" w:hAnsi="Times New Roman" w:cs="Times New Roman"/>
          <w:color w:val="auto"/>
        </w:rPr>
        <w:t xml:space="preserve"> «Кубок Мордовии»</w:t>
      </w:r>
      <w:r w:rsidR="00681C27" w:rsidRPr="00DD0B11">
        <w:rPr>
          <w:rFonts w:ascii="Times New Roman" w:hAnsi="Times New Roman" w:cs="Times New Roman"/>
          <w:color w:val="auto"/>
        </w:rPr>
        <w:t xml:space="preserve"> </w:t>
      </w:r>
    </w:p>
    <w:p w:rsidR="00923E1E" w:rsidRPr="00DD0B11" w:rsidRDefault="00EC27AD" w:rsidP="00EC27AD">
      <w:pPr>
        <w:pStyle w:val="a8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 xml:space="preserve">          - </w:t>
      </w:r>
      <w:r w:rsidR="00923E1E" w:rsidRPr="00DD0B11">
        <w:rPr>
          <w:rFonts w:ascii="Times New Roman" w:hAnsi="Times New Roman" w:cs="Times New Roman"/>
        </w:rPr>
        <w:t>одиночный</w:t>
      </w:r>
      <w:r w:rsidR="00223EFB" w:rsidRPr="00DD0B11">
        <w:rPr>
          <w:rFonts w:ascii="Times New Roman" w:hAnsi="Times New Roman" w:cs="Times New Roman"/>
        </w:rPr>
        <w:t xml:space="preserve"> разряд</w:t>
      </w:r>
      <w:r w:rsidR="00923E1E" w:rsidRPr="00DD0B11">
        <w:rPr>
          <w:rFonts w:ascii="Times New Roman" w:hAnsi="Times New Roman" w:cs="Times New Roman"/>
        </w:rPr>
        <w:t xml:space="preserve"> - 400 рублей с человека</w:t>
      </w:r>
    </w:p>
    <w:p w:rsidR="00EC27AD" w:rsidRPr="00DD0B11" w:rsidRDefault="00EC27AD" w:rsidP="00EC27AD">
      <w:pPr>
        <w:pStyle w:val="a8"/>
        <w:rPr>
          <w:rFonts w:ascii="Times New Roman" w:hAnsi="Times New Roman" w:cs="Times New Roman"/>
        </w:rPr>
      </w:pPr>
    </w:p>
    <w:p w:rsidR="00132A4E" w:rsidRPr="00DD0B11" w:rsidRDefault="00132A4E" w:rsidP="00223EFB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D0B11">
        <w:rPr>
          <w:rFonts w:ascii="Times New Roman" w:hAnsi="Times New Roman" w:cs="Times New Roman"/>
          <w:color w:val="auto"/>
        </w:rPr>
        <w:t>Стартовые взносы для спортсменов должны быть уплачены в срок до 04 мая 2021 г., или на м</w:t>
      </w:r>
      <w:r w:rsidR="00223EFB" w:rsidRPr="00DD0B11">
        <w:rPr>
          <w:rFonts w:ascii="Times New Roman" w:hAnsi="Times New Roman" w:cs="Times New Roman"/>
          <w:color w:val="auto"/>
        </w:rPr>
        <w:t>андатной комиссии ответственным представителем за</w:t>
      </w:r>
      <w:r w:rsidRPr="00DD0B11">
        <w:rPr>
          <w:rFonts w:ascii="Times New Roman" w:hAnsi="Times New Roman" w:cs="Times New Roman"/>
          <w:color w:val="auto"/>
        </w:rPr>
        <w:t xml:space="preserve"> свой регион</w:t>
      </w:r>
      <w:r w:rsidR="00CF17AC" w:rsidRPr="00DD0B11">
        <w:rPr>
          <w:rFonts w:ascii="Times New Roman" w:hAnsi="Times New Roman" w:cs="Times New Roman"/>
          <w:color w:val="auto"/>
        </w:rPr>
        <w:t>,</w:t>
      </w:r>
      <w:r w:rsidRPr="00DD0B11">
        <w:rPr>
          <w:rFonts w:ascii="Times New Roman" w:hAnsi="Times New Roman" w:cs="Times New Roman"/>
          <w:color w:val="auto"/>
        </w:rPr>
        <w:t xml:space="preserve"> по ведомости</w:t>
      </w:r>
      <w:r w:rsidR="00DC238B" w:rsidRPr="00DD0B11">
        <w:rPr>
          <w:rFonts w:ascii="Times New Roman" w:hAnsi="Times New Roman" w:cs="Times New Roman"/>
          <w:color w:val="auto"/>
        </w:rPr>
        <w:t xml:space="preserve"> согласно заявке (Приложение 1)</w:t>
      </w:r>
      <w:r w:rsidRPr="00DD0B11">
        <w:rPr>
          <w:rFonts w:ascii="Times New Roman" w:hAnsi="Times New Roman" w:cs="Times New Roman"/>
          <w:color w:val="auto"/>
        </w:rPr>
        <w:t xml:space="preserve">.  </w:t>
      </w:r>
    </w:p>
    <w:p w:rsidR="00132A4E" w:rsidRPr="00DD0B11" w:rsidRDefault="00132A4E" w:rsidP="00223EFB">
      <w:pPr>
        <w:pStyle w:val="a7"/>
        <w:jc w:val="both"/>
        <w:rPr>
          <w:rFonts w:ascii="Times New Roman" w:hAnsi="Times New Roman" w:cs="Times New Roman"/>
          <w:color w:val="FF0000"/>
        </w:rPr>
      </w:pPr>
      <w:r w:rsidRPr="00DD0B11">
        <w:rPr>
          <w:rFonts w:ascii="Times New Roman" w:hAnsi="Times New Roman" w:cs="Times New Roman"/>
        </w:rPr>
        <w:t xml:space="preserve">Взнос переводить Гарееву Владимиру на карту </w:t>
      </w:r>
      <w:r w:rsidRPr="00DD0B11">
        <w:rPr>
          <w:rFonts w:ascii="Times New Roman" w:hAnsi="Times New Roman" w:cs="Times New Roman"/>
          <w:shd w:val="clear" w:color="auto" w:fill="FFFFFF"/>
        </w:rPr>
        <w:t>4276 3900 1769 8022</w:t>
      </w:r>
      <w:r w:rsidRPr="00DD0B11">
        <w:rPr>
          <w:rFonts w:ascii="Times New Roman" w:hAnsi="Times New Roman" w:cs="Times New Roman"/>
        </w:rPr>
        <w:t>(Сбербанк), привязана к тел. +79271749222. При оплате взноса в сообщении перевода необходимо указать Фамилию</w:t>
      </w:r>
      <w:r w:rsidR="008C5AD7" w:rsidRPr="00DD0B11">
        <w:rPr>
          <w:rFonts w:ascii="Times New Roman" w:hAnsi="Times New Roman" w:cs="Times New Roman"/>
        </w:rPr>
        <w:t>, имя</w:t>
      </w:r>
      <w:r w:rsidRPr="00DD0B11">
        <w:rPr>
          <w:rFonts w:ascii="Times New Roman" w:hAnsi="Times New Roman" w:cs="Times New Roman"/>
        </w:rPr>
        <w:t xml:space="preserve"> игрока, регион. </w:t>
      </w:r>
    </w:p>
    <w:p w:rsidR="00132A4E" w:rsidRPr="00DD0B11" w:rsidRDefault="00132A4E" w:rsidP="00223EFB">
      <w:pPr>
        <w:pStyle w:val="a7"/>
        <w:jc w:val="both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 xml:space="preserve">Размещение участников в </w:t>
      </w:r>
      <w:r w:rsidR="00223EFB" w:rsidRPr="00DD0B11">
        <w:rPr>
          <w:rFonts w:ascii="Times New Roman" w:hAnsi="Times New Roman" w:cs="Times New Roman"/>
        </w:rPr>
        <w:t>гостинице «Саранск»</w:t>
      </w:r>
      <w:r w:rsidRPr="00DD0B11">
        <w:rPr>
          <w:rFonts w:ascii="Times New Roman" w:hAnsi="Times New Roman" w:cs="Times New Roman"/>
        </w:rPr>
        <w:t>, ул. Коммунистическая, 35, тел. +78003004882</w:t>
      </w:r>
    </w:p>
    <w:p w:rsidR="00132A4E" w:rsidRPr="00DD0B11" w:rsidRDefault="00132A4E" w:rsidP="00223EFB">
      <w:pPr>
        <w:pStyle w:val="a7"/>
        <w:jc w:val="both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 xml:space="preserve">Заявка на участие </w:t>
      </w:r>
    </w:p>
    <w:p w:rsidR="00B46A5E" w:rsidRPr="00DC238B" w:rsidRDefault="00132A4E" w:rsidP="00223E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B11">
        <w:rPr>
          <w:rFonts w:ascii="Times New Roman" w:hAnsi="Times New Roman" w:cs="Times New Roman"/>
        </w:rPr>
        <w:t xml:space="preserve">Предварительные заявки подаются до </w:t>
      </w:r>
      <w:r w:rsidR="0056303E" w:rsidRPr="00DD0B11">
        <w:rPr>
          <w:rFonts w:ascii="Times New Roman" w:hAnsi="Times New Roman" w:cs="Times New Roman"/>
        </w:rPr>
        <w:t>27</w:t>
      </w:r>
      <w:r w:rsidRPr="00DD0B11">
        <w:rPr>
          <w:rFonts w:ascii="Times New Roman" w:hAnsi="Times New Roman" w:cs="Times New Roman"/>
        </w:rPr>
        <w:t xml:space="preserve"> </w:t>
      </w:r>
      <w:r w:rsidR="0056303E" w:rsidRPr="00DD0B11">
        <w:rPr>
          <w:rFonts w:ascii="Times New Roman" w:hAnsi="Times New Roman" w:cs="Times New Roman"/>
        </w:rPr>
        <w:t>апреля</w:t>
      </w:r>
      <w:r w:rsidRPr="00DD0B11">
        <w:rPr>
          <w:rFonts w:ascii="Times New Roman" w:hAnsi="Times New Roman" w:cs="Times New Roman"/>
        </w:rPr>
        <w:t xml:space="preserve"> 2021 года на электронную</w:t>
      </w:r>
      <w:r w:rsidRPr="00DC238B">
        <w:rPr>
          <w:rFonts w:ascii="Times New Roman" w:hAnsi="Times New Roman" w:cs="Times New Roman"/>
          <w:sz w:val="28"/>
          <w:szCs w:val="28"/>
        </w:rPr>
        <w:t xml:space="preserve"> почту: </w:t>
      </w:r>
      <w:r w:rsidRPr="00DC238B">
        <w:rPr>
          <w:rFonts w:ascii="Times New Roman" w:hAnsi="Times New Roman" w:cs="Times New Roman"/>
          <w:sz w:val="28"/>
          <w:szCs w:val="28"/>
          <w:lang w:val="en-US"/>
        </w:rPr>
        <w:t>gareev</w:t>
      </w:r>
      <w:r w:rsidRPr="00DC238B">
        <w:rPr>
          <w:rFonts w:ascii="Times New Roman" w:hAnsi="Times New Roman" w:cs="Times New Roman"/>
          <w:sz w:val="28"/>
          <w:szCs w:val="28"/>
        </w:rPr>
        <w:t>_</w:t>
      </w:r>
      <w:r w:rsidRPr="00DC23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238B">
        <w:rPr>
          <w:rFonts w:ascii="Times New Roman" w:hAnsi="Times New Roman" w:cs="Times New Roman"/>
          <w:sz w:val="28"/>
          <w:szCs w:val="28"/>
        </w:rPr>
        <w:t>@mail.</w:t>
      </w:r>
      <w:r w:rsidRPr="00DC238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4568F" w:rsidRPr="00DC238B" w:rsidRDefault="00A4568F" w:rsidP="00B607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6A5E" w:rsidRPr="00DC238B" w:rsidRDefault="00B46A5E" w:rsidP="00B46A5E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  <w:r w:rsidRPr="00DC238B">
        <w:rPr>
          <w:sz w:val="28"/>
          <w:szCs w:val="28"/>
        </w:rPr>
        <w:t>Судейская коллегия оставляет за собой право изменения времени и формата</w:t>
      </w:r>
    </w:p>
    <w:p w:rsidR="0050330A" w:rsidRDefault="00223EFB" w:rsidP="00223EFB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  <w:r w:rsidRPr="00DC238B">
        <w:rPr>
          <w:sz w:val="28"/>
          <w:szCs w:val="28"/>
        </w:rPr>
        <w:t>проведения сорев</w:t>
      </w:r>
      <w:r w:rsidR="00DC238B" w:rsidRPr="00DC238B">
        <w:rPr>
          <w:sz w:val="28"/>
          <w:szCs w:val="28"/>
        </w:rPr>
        <w:t>нований</w:t>
      </w:r>
    </w:p>
    <w:p w:rsidR="00DD0B11" w:rsidRDefault="00DD0B11" w:rsidP="00223EFB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DD0B11" w:rsidRDefault="00DD0B11" w:rsidP="00223EFB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DD0B11" w:rsidRDefault="00DD0B11" w:rsidP="00223EFB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DD0B11" w:rsidRDefault="00DD0B11" w:rsidP="00223EFB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DD0B11" w:rsidRDefault="00DD0B11" w:rsidP="00223EFB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DD0B11" w:rsidRDefault="00DD0B11" w:rsidP="005D6ADB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</w:p>
    <w:p w:rsidR="00DD0B11" w:rsidRPr="00DC238B" w:rsidRDefault="00DD0B11" w:rsidP="00223EFB">
      <w:pPr>
        <w:pStyle w:val="30"/>
        <w:shd w:val="clear" w:color="auto" w:fill="auto"/>
        <w:spacing w:before="0"/>
        <w:ind w:left="40"/>
        <w:rPr>
          <w:sz w:val="28"/>
          <w:szCs w:val="28"/>
        </w:rPr>
        <w:sectPr w:rsidR="00DD0B11" w:rsidRPr="00DC238B">
          <w:type w:val="continuous"/>
          <w:pgSz w:w="11909" w:h="16838"/>
          <w:pgMar w:top="739" w:right="845" w:bottom="744" w:left="845" w:header="0" w:footer="3" w:gutter="0"/>
          <w:cols w:space="720"/>
          <w:noEndnote/>
          <w:docGrid w:linePitch="360"/>
        </w:sectPr>
      </w:pPr>
    </w:p>
    <w:p w:rsidR="0050330A" w:rsidRDefault="00416A0D" w:rsidP="00DD0B11">
      <w:pPr>
        <w:pStyle w:val="21"/>
        <w:shd w:val="clear" w:color="auto" w:fill="auto"/>
        <w:spacing w:after="282" w:line="270" w:lineRule="exact"/>
        <w:ind w:right="260"/>
        <w:jc w:val="right"/>
        <w:rPr>
          <w:sz w:val="28"/>
          <w:szCs w:val="28"/>
        </w:rPr>
      </w:pPr>
      <w:r w:rsidRPr="00DC238B">
        <w:rPr>
          <w:sz w:val="28"/>
          <w:szCs w:val="28"/>
        </w:rPr>
        <w:lastRenderedPageBreak/>
        <w:t>П</w:t>
      </w:r>
      <w:r w:rsidR="00DC238B" w:rsidRPr="00DC238B">
        <w:rPr>
          <w:sz w:val="28"/>
          <w:szCs w:val="28"/>
        </w:rPr>
        <w:t>риложение №1</w:t>
      </w:r>
    </w:p>
    <w:p w:rsidR="003963AC" w:rsidRPr="003963AC" w:rsidRDefault="003963AC" w:rsidP="003963AC">
      <w:pPr>
        <w:widowControl/>
        <w:spacing w:before="480"/>
        <w:ind w:firstLine="357"/>
        <w:jc w:val="center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>ЗАЯВКА</w:t>
      </w: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 xml:space="preserve">От </w:t>
      </w:r>
      <w:r w:rsidRPr="003963AC">
        <w:rPr>
          <w:rFonts w:ascii="Times New Roman" w:eastAsia="Times New Roman" w:hAnsi="Times New Roman" w:cs="Times New Roman"/>
          <w:color w:val="auto"/>
          <w:sz w:val="28"/>
        </w:rPr>
        <w:t>команды</w:t>
      </w: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 xml:space="preserve"> _______________________________</w:t>
      </w: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 xml:space="preserve">на участие в </w:t>
      </w:r>
      <w:r w:rsidRPr="003963AC">
        <w:rPr>
          <w:rFonts w:ascii="Times New Roman" w:eastAsia="Times New Roman" w:hAnsi="Times New Roman" w:cs="Times New Roman"/>
          <w:color w:val="auto"/>
          <w:sz w:val="28"/>
        </w:rPr>
        <w:t xml:space="preserve">спортивных </w:t>
      </w: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>соревнованиях _____________________________</w:t>
      </w:r>
    </w:p>
    <w:p w:rsidR="003963AC" w:rsidRPr="003963AC" w:rsidRDefault="003963AC" w:rsidP="003963AC">
      <w:pPr>
        <w:widowControl/>
        <w:spacing w:after="360"/>
        <w:ind w:firstLine="357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</w:p>
    <w:p w:rsidR="003963AC" w:rsidRPr="003963AC" w:rsidRDefault="003963AC" w:rsidP="003963AC">
      <w:pPr>
        <w:widowControl/>
        <w:spacing w:after="360"/>
        <w:ind w:firstLine="35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</w:rPr>
        <w:t>Проводимых в _____________________ в период</w:t>
      </w: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>______________________</w:t>
      </w:r>
    </w:p>
    <w:p w:rsidR="003963AC" w:rsidRPr="00DC238B" w:rsidRDefault="003963AC" w:rsidP="00DD0B11">
      <w:pPr>
        <w:pStyle w:val="21"/>
        <w:shd w:val="clear" w:color="auto" w:fill="auto"/>
        <w:spacing w:after="282" w:line="270" w:lineRule="exact"/>
        <w:ind w:right="260"/>
        <w:jc w:val="right"/>
        <w:rPr>
          <w:sz w:val="28"/>
          <w:szCs w:val="28"/>
        </w:rPr>
      </w:pPr>
    </w:p>
    <w:p w:rsidR="0050330A" w:rsidRPr="00DC238B" w:rsidRDefault="005033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4628"/>
        <w:gridCol w:w="4328"/>
        <w:gridCol w:w="4662"/>
        <w:gridCol w:w="3057"/>
      </w:tblGrid>
      <w:tr w:rsidR="003963AC" w:rsidRPr="003963AC" w:rsidTr="00824D33">
        <w:trPr>
          <w:trHeight w:val="1273"/>
          <w:jc w:val="center"/>
        </w:trPr>
        <w:tc>
          <w:tcPr>
            <w:tcW w:w="511" w:type="pct"/>
            <w:vAlign w:val="center"/>
          </w:tcPr>
          <w:p w:rsidR="003963AC" w:rsidRPr="003963AC" w:rsidRDefault="003963AC" w:rsidP="00396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6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3963AC" w:rsidRPr="003963AC" w:rsidRDefault="003963AC" w:rsidP="00396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6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246" w:type="pct"/>
            <w:vAlign w:val="center"/>
          </w:tcPr>
          <w:p w:rsidR="003963AC" w:rsidRPr="003963AC" w:rsidRDefault="003963AC" w:rsidP="00396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6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1165" w:type="pct"/>
            <w:vAlign w:val="center"/>
          </w:tcPr>
          <w:p w:rsidR="003963AC" w:rsidRPr="003963AC" w:rsidRDefault="003963AC" w:rsidP="00396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6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255" w:type="pct"/>
            <w:vAlign w:val="center"/>
          </w:tcPr>
          <w:p w:rsidR="003963AC" w:rsidRPr="003963AC" w:rsidRDefault="003963AC" w:rsidP="00396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6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Спортивный разряд,</w:t>
            </w:r>
          </w:p>
          <w:p w:rsidR="003963AC" w:rsidRPr="003963AC" w:rsidRDefault="003963AC" w:rsidP="00396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6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звание</w:t>
            </w:r>
          </w:p>
        </w:tc>
        <w:tc>
          <w:tcPr>
            <w:tcW w:w="824" w:type="pct"/>
            <w:vAlign w:val="center"/>
          </w:tcPr>
          <w:p w:rsidR="003963AC" w:rsidRPr="003963AC" w:rsidRDefault="003963AC" w:rsidP="003963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6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Виза врача</w:t>
            </w:r>
          </w:p>
        </w:tc>
      </w:tr>
      <w:tr w:rsidR="003963AC" w:rsidRPr="003963AC" w:rsidTr="00824D33">
        <w:trPr>
          <w:trHeight w:val="381"/>
          <w:jc w:val="center"/>
        </w:trPr>
        <w:tc>
          <w:tcPr>
            <w:tcW w:w="511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46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165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55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24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3963AC" w:rsidRPr="003963AC" w:rsidTr="00824D33">
        <w:trPr>
          <w:trHeight w:val="375"/>
          <w:jc w:val="center"/>
        </w:trPr>
        <w:tc>
          <w:tcPr>
            <w:tcW w:w="511" w:type="pct"/>
            <w:vAlign w:val="bottom"/>
          </w:tcPr>
          <w:p w:rsidR="003963AC" w:rsidRPr="003963AC" w:rsidRDefault="003963AC" w:rsidP="003963AC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46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165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55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24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3963AC" w:rsidRPr="003963AC" w:rsidTr="00824D33">
        <w:trPr>
          <w:trHeight w:val="254"/>
          <w:jc w:val="center"/>
        </w:trPr>
        <w:tc>
          <w:tcPr>
            <w:tcW w:w="511" w:type="pct"/>
            <w:vAlign w:val="bottom"/>
          </w:tcPr>
          <w:p w:rsidR="003963AC" w:rsidRPr="003963AC" w:rsidRDefault="003963AC" w:rsidP="003963AC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46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165" w:type="pct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079" w:type="pct"/>
            <w:gridSpan w:val="2"/>
            <w:vAlign w:val="bottom"/>
          </w:tcPr>
          <w:p w:rsidR="003963AC" w:rsidRPr="003963AC" w:rsidRDefault="003963AC" w:rsidP="003963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</w:tbl>
    <w:p w:rsidR="00DD0B11" w:rsidRDefault="00DD0B11">
      <w:pPr>
        <w:pStyle w:val="21"/>
        <w:shd w:val="clear" w:color="auto" w:fill="auto"/>
        <w:tabs>
          <w:tab w:val="left" w:pos="6600"/>
          <w:tab w:val="left" w:leader="underscore" w:pos="8453"/>
        </w:tabs>
        <w:spacing w:before="331" w:line="270" w:lineRule="exact"/>
        <w:ind w:left="720"/>
        <w:jc w:val="left"/>
        <w:rPr>
          <w:sz w:val="28"/>
          <w:szCs w:val="28"/>
        </w:rPr>
      </w:pPr>
    </w:p>
    <w:p w:rsidR="003963AC" w:rsidRDefault="003963AC">
      <w:pPr>
        <w:pStyle w:val="21"/>
        <w:shd w:val="clear" w:color="auto" w:fill="auto"/>
        <w:tabs>
          <w:tab w:val="left" w:pos="6600"/>
          <w:tab w:val="left" w:leader="underscore" w:pos="8453"/>
        </w:tabs>
        <w:spacing w:before="331" w:line="270" w:lineRule="exact"/>
        <w:ind w:left="720"/>
        <w:jc w:val="left"/>
        <w:rPr>
          <w:sz w:val="28"/>
          <w:szCs w:val="28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>Представитель</w:t>
      </w:r>
      <w:r w:rsidRPr="003963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команды ___________________________________________</w:t>
      </w: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szCs w:val="28"/>
        </w:rPr>
        <w:t>К спортивным соревнованиям допущено ________ чел.</w:t>
      </w: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>Врач</w:t>
      </w:r>
      <w:r w:rsidRPr="003963AC">
        <w:rPr>
          <w:rFonts w:ascii="Times New Roman" w:eastAsia="Times New Roman" w:hAnsi="Times New Roman" w:cs="Times New Roman"/>
          <w:color w:val="auto"/>
          <w:sz w:val="28"/>
        </w:rPr>
        <w:t>______________________________</w:t>
      </w:r>
    </w:p>
    <w:p w:rsidR="003963AC" w:rsidRPr="003963AC" w:rsidRDefault="003963AC" w:rsidP="003963AC">
      <w:pPr>
        <w:widowControl/>
        <w:ind w:left="2124"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</w:rPr>
        <w:t>м.п. дата</w:t>
      </w: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963AC" w:rsidRPr="003963AC" w:rsidRDefault="003963AC" w:rsidP="003963A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>Руководитель органа исполнительной власти</w:t>
      </w:r>
      <w:r w:rsidRPr="003963A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3963AC" w:rsidRPr="003963AC" w:rsidRDefault="003963AC" w:rsidP="003963A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 xml:space="preserve">субъекта Российской Федерации </w:t>
      </w:r>
    </w:p>
    <w:p w:rsidR="003963AC" w:rsidRPr="003963AC" w:rsidRDefault="003963AC" w:rsidP="003963A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>в области</w:t>
      </w:r>
      <w:r w:rsidRPr="003963A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 xml:space="preserve">физической культуры и спорта </w:t>
      </w:r>
      <w:r w:rsidRPr="003963AC">
        <w:rPr>
          <w:rFonts w:ascii="Times New Roman" w:eastAsia="Times New Roman" w:hAnsi="Times New Roman" w:cs="Times New Roman"/>
          <w:color w:val="auto"/>
          <w:sz w:val="28"/>
        </w:rPr>
        <w:t>____________________________</w:t>
      </w:r>
    </w:p>
    <w:p w:rsidR="003963AC" w:rsidRPr="003963AC" w:rsidRDefault="003963AC" w:rsidP="003963A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963AC" w:rsidRPr="003963AC" w:rsidRDefault="003963AC" w:rsidP="003963A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                             м.п.</w:t>
      </w: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x-none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 xml:space="preserve">Руководитель </w:t>
      </w: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 xml:space="preserve">региональной </w:t>
      </w:r>
      <w:r w:rsidRPr="003963AC">
        <w:rPr>
          <w:rFonts w:ascii="Times New Roman" w:eastAsia="Times New Roman" w:hAnsi="Times New Roman" w:cs="Times New Roman"/>
          <w:color w:val="auto"/>
          <w:sz w:val="28"/>
        </w:rPr>
        <w:t xml:space="preserve">спортивной </w:t>
      </w:r>
      <w:r w:rsidRPr="003963AC">
        <w:rPr>
          <w:rFonts w:ascii="Times New Roman" w:eastAsia="Times New Roman" w:hAnsi="Times New Roman" w:cs="Times New Roman"/>
          <w:color w:val="auto"/>
          <w:sz w:val="28"/>
          <w:lang w:val="x-none"/>
        </w:rPr>
        <w:t>федерации дартс</w:t>
      </w:r>
      <w:r w:rsidRPr="003963AC">
        <w:rPr>
          <w:rFonts w:ascii="Times New Roman" w:eastAsia="Times New Roman" w:hAnsi="Times New Roman" w:cs="Times New Roman"/>
          <w:color w:val="auto"/>
          <w:sz w:val="28"/>
        </w:rPr>
        <w:t xml:space="preserve"> __________________________</w:t>
      </w: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963AC" w:rsidRPr="003963AC" w:rsidRDefault="003963AC" w:rsidP="003963A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963AC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                              м.п.</w:t>
      </w:r>
    </w:p>
    <w:p w:rsidR="00D504A7" w:rsidRDefault="00D504A7" w:rsidP="00647267">
      <w:pPr>
        <w:pStyle w:val="21"/>
        <w:shd w:val="clear" w:color="auto" w:fill="auto"/>
        <w:tabs>
          <w:tab w:val="left" w:pos="6600"/>
          <w:tab w:val="left" w:leader="underscore" w:pos="8453"/>
        </w:tabs>
        <w:spacing w:before="331" w:line="270" w:lineRule="exact"/>
        <w:jc w:val="left"/>
        <w:rPr>
          <w:sz w:val="28"/>
          <w:szCs w:val="28"/>
        </w:rPr>
        <w:sectPr w:rsidR="00D504A7" w:rsidSect="003963AC">
          <w:pgSz w:w="23810" w:h="16838" w:orient="landscape"/>
          <w:pgMar w:top="510" w:right="3402" w:bottom="510" w:left="567" w:header="0" w:footer="6" w:gutter="0"/>
          <w:cols w:space="720"/>
          <w:noEndnote/>
          <w:docGrid w:linePitch="360"/>
        </w:sectPr>
      </w:pPr>
    </w:p>
    <w:p w:rsidR="00DD0B11" w:rsidRDefault="00DD0B11" w:rsidP="00647267">
      <w:pPr>
        <w:pStyle w:val="21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DD0B11" w:rsidRPr="00DC238B" w:rsidRDefault="00DD0B11">
      <w:pPr>
        <w:pStyle w:val="21"/>
        <w:shd w:val="clear" w:color="auto" w:fill="auto"/>
        <w:spacing w:line="270" w:lineRule="exact"/>
        <w:ind w:left="720"/>
        <w:jc w:val="left"/>
        <w:rPr>
          <w:sz w:val="28"/>
          <w:szCs w:val="28"/>
        </w:rPr>
      </w:pPr>
    </w:p>
    <w:sectPr w:rsidR="00DD0B11" w:rsidRPr="00DC238B" w:rsidSect="00D504A7">
      <w:pgSz w:w="16838" w:h="23810"/>
      <w:pgMar w:top="567" w:right="510" w:bottom="3402" w:left="5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5F" w:rsidRDefault="008E455F" w:rsidP="0050330A">
      <w:r>
        <w:separator/>
      </w:r>
    </w:p>
  </w:endnote>
  <w:endnote w:type="continuationSeparator" w:id="0">
    <w:p w:rsidR="008E455F" w:rsidRDefault="008E455F" w:rsidP="005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5F" w:rsidRDefault="008E455F"/>
  </w:footnote>
  <w:footnote w:type="continuationSeparator" w:id="0">
    <w:p w:rsidR="008E455F" w:rsidRDefault="008E4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253"/>
    <w:multiLevelType w:val="multilevel"/>
    <w:tmpl w:val="1DE0857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20403"/>
    <w:multiLevelType w:val="multilevel"/>
    <w:tmpl w:val="45985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14449"/>
    <w:multiLevelType w:val="multilevel"/>
    <w:tmpl w:val="C13A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11DE0"/>
    <w:multiLevelType w:val="multilevel"/>
    <w:tmpl w:val="9C6445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6A8F4FF7"/>
    <w:multiLevelType w:val="hybridMultilevel"/>
    <w:tmpl w:val="462C7DC0"/>
    <w:lvl w:ilvl="0" w:tplc="C34CE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330A"/>
    <w:rsid w:val="00004ACA"/>
    <w:rsid w:val="00033DF9"/>
    <w:rsid w:val="00036735"/>
    <w:rsid w:val="00101522"/>
    <w:rsid w:val="00132A4E"/>
    <w:rsid w:val="00164CC1"/>
    <w:rsid w:val="00191F82"/>
    <w:rsid w:val="001B0DD9"/>
    <w:rsid w:val="00223EFB"/>
    <w:rsid w:val="00280249"/>
    <w:rsid w:val="002804AE"/>
    <w:rsid w:val="002E5FA5"/>
    <w:rsid w:val="00357577"/>
    <w:rsid w:val="00375350"/>
    <w:rsid w:val="00376BD2"/>
    <w:rsid w:val="00377A53"/>
    <w:rsid w:val="003963AC"/>
    <w:rsid w:val="003D05FE"/>
    <w:rsid w:val="003D1FB6"/>
    <w:rsid w:val="00416A0D"/>
    <w:rsid w:val="004255E9"/>
    <w:rsid w:val="0045350B"/>
    <w:rsid w:val="00461498"/>
    <w:rsid w:val="00461C69"/>
    <w:rsid w:val="00475F6D"/>
    <w:rsid w:val="004E3520"/>
    <w:rsid w:val="0050258C"/>
    <w:rsid w:val="0050330A"/>
    <w:rsid w:val="005259E6"/>
    <w:rsid w:val="0056303E"/>
    <w:rsid w:val="00594E72"/>
    <w:rsid w:val="005B0326"/>
    <w:rsid w:val="005B3A3F"/>
    <w:rsid w:val="005D6ADB"/>
    <w:rsid w:val="00612670"/>
    <w:rsid w:val="00647267"/>
    <w:rsid w:val="006576B3"/>
    <w:rsid w:val="00681C27"/>
    <w:rsid w:val="0069075D"/>
    <w:rsid w:val="006D7103"/>
    <w:rsid w:val="007009F7"/>
    <w:rsid w:val="00713CD1"/>
    <w:rsid w:val="00782E7A"/>
    <w:rsid w:val="00790BC4"/>
    <w:rsid w:val="007B7599"/>
    <w:rsid w:val="007D352C"/>
    <w:rsid w:val="007F3518"/>
    <w:rsid w:val="00864E88"/>
    <w:rsid w:val="00870162"/>
    <w:rsid w:val="00876D16"/>
    <w:rsid w:val="008808BD"/>
    <w:rsid w:val="008B3BA8"/>
    <w:rsid w:val="008C5AD7"/>
    <w:rsid w:val="008E455F"/>
    <w:rsid w:val="00923E1E"/>
    <w:rsid w:val="00924E53"/>
    <w:rsid w:val="00931ED6"/>
    <w:rsid w:val="0095152D"/>
    <w:rsid w:val="009D33CA"/>
    <w:rsid w:val="009E11D9"/>
    <w:rsid w:val="009E39E2"/>
    <w:rsid w:val="00A345FB"/>
    <w:rsid w:val="00A37A72"/>
    <w:rsid w:val="00A4568F"/>
    <w:rsid w:val="00AE6E56"/>
    <w:rsid w:val="00B45B9A"/>
    <w:rsid w:val="00B46A5E"/>
    <w:rsid w:val="00B607E6"/>
    <w:rsid w:val="00B725D1"/>
    <w:rsid w:val="00B92277"/>
    <w:rsid w:val="00BB3C7C"/>
    <w:rsid w:val="00CC5CBB"/>
    <w:rsid w:val="00CF17AC"/>
    <w:rsid w:val="00CF1F7D"/>
    <w:rsid w:val="00D42CB6"/>
    <w:rsid w:val="00D504A7"/>
    <w:rsid w:val="00D63294"/>
    <w:rsid w:val="00DB4BF6"/>
    <w:rsid w:val="00DC238B"/>
    <w:rsid w:val="00DD0B11"/>
    <w:rsid w:val="00DF57E8"/>
    <w:rsid w:val="00E11C31"/>
    <w:rsid w:val="00E162CD"/>
    <w:rsid w:val="00E60C05"/>
    <w:rsid w:val="00EB4CB2"/>
    <w:rsid w:val="00EC27AD"/>
    <w:rsid w:val="00EF626C"/>
    <w:rsid w:val="00E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4E61"/>
  <w15:docId w15:val="{08DF0509-A9E5-4A01-8127-E727B70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33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30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03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503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50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50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5033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sid w:val="0050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Подпись к таблице (2)_"/>
    <w:basedOn w:val="a0"/>
    <w:link w:val="23"/>
    <w:rsid w:val="0050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5pt">
    <w:name w:val="Основной текст + 11;5 pt"/>
    <w:basedOn w:val="a4"/>
    <w:rsid w:val="0050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50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50330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50330A"/>
    <w:pPr>
      <w:shd w:val="clear" w:color="auto" w:fill="FFFFFF"/>
      <w:spacing w:before="18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50330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0330A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6">
    <w:name w:val="Подпись к таблице"/>
    <w:basedOn w:val="a"/>
    <w:link w:val="a5"/>
    <w:rsid w:val="005033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таблице (2)"/>
    <w:basedOn w:val="a"/>
    <w:link w:val="22"/>
    <w:rsid w:val="0050330A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0330A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List Paragraph"/>
    <w:basedOn w:val="a"/>
    <w:uiPriority w:val="34"/>
    <w:qFormat/>
    <w:rsid w:val="00132A4E"/>
    <w:pPr>
      <w:ind w:left="720"/>
      <w:contextualSpacing/>
    </w:pPr>
  </w:style>
  <w:style w:type="paragraph" w:styleId="a8">
    <w:name w:val="No Spacing"/>
    <w:uiPriority w:val="1"/>
    <w:qFormat/>
    <w:rsid w:val="003D1FB6"/>
    <w:rPr>
      <w:color w:val="000000"/>
    </w:rPr>
  </w:style>
  <w:style w:type="paragraph" w:styleId="a9">
    <w:name w:val="Normal (Web)"/>
    <w:basedOn w:val="a"/>
    <w:uiPriority w:val="99"/>
    <w:unhideWhenUsed/>
    <w:rsid w:val="00EB4C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99aa78d3b532a93cmsonospacing">
    <w:name w:val="99aa78d3b532a93cmsonospacing"/>
    <w:basedOn w:val="a"/>
    <w:rsid w:val="00EB4C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a">
    <w:name w:val="Table Grid"/>
    <w:basedOn w:val="a1"/>
    <w:uiPriority w:val="59"/>
    <w:rsid w:val="00DD0B11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0B77-F9A1-4EF5-A6A7-83543D45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</dc:creator>
  <cp:lastModifiedBy>Петр Цыхмайструк</cp:lastModifiedBy>
  <cp:revision>14</cp:revision>
  <dcterms:created xsi:type="dcterms:W3CDTF">2021-03-22T11:33:00Z</dcterms:created>
  <dcterms:modified xsi:type="dcterms:W3CDTF">2021-04-14T08:17:00Z</dcterms:modified>
</cp:coreProperties>
</file>